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08" w:rsidRPr="00A91008" w:rsidRDefault="00A24D13" w:rsidP="00A91008">
      <w:pPr>
        <w:ind w:right="4675"/>
        <w:jc w:val="center"/>
        <w:rPr>
          <w:b/>
          <w:sz w:val="21"/>
          <w:szCs w:val="21"/>
        </w:rPr>
      </w:pPr>
      <w:r w:rsidRPr="00A24D13">
        <w:rPr>
          <w:noProof/>
          <w:sz w:val="21"/>
          <w:szCs w:val="21"/>
        </w:rPr>
        <w:pict>
          <v:shapetype id="_x0000_t202" coordsize="21600,21600" o:spt="202" path="m,l,21600r21600,l21600,xe">
            <v:stroke joinstyle="miter"/>
            <v:path gradientshapeok="t" o:connecttype="rect"/>
          </v:shapetype>
          <v:shape id="_x0000_s1029" type="#_x0000_t202" style="position:absolute;left:0;text-align:left;margin-left:253.85pt;margin-top:34.7pt;width:223.5pt;height:5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" strokecolor="white">
            <v:textbox>
              <w:txbxContent>
                <w:p w:rsidR="00792464" w:rsidRDefault="00792464" w:rsidP="00E63D7C">
                  <w:pPr>
                    <w:ind w:firstLine="142"/>
                    <w:rPr>
                      <w:rFonts w:asciiTheme="minorHAnsi" w:hAnsiTheme="minorHAnsi"/>
                      <w:sz w:val="22"/>
                      <w:szCs w:val="22"/>
                    </w:rPr>
                  </w:pPr>
                </w:p>
                <w:p w:rsidR="00792464" w:rsidRPr="00636D92" w:rsidRDefault="00792464" w:rsidP="00E63D7C">
                  <w:pPr>
                    <w:ind w:firstLine="142"/>
                    <w:rPr>
                      <w:rFonts w:asciiTheme="minorHAnsi" w:hAnsiTheme="minorHAnsi"/>
                      <w:sz w:val="22"/>
                      <w:szCs w:val="22"/>
                    </w:rPr>
                  </w:pPr>
                  <w:r w:rsidRPr="00636D92">
                    <w:rPr>
                      <w:rFonts w:asciiTheme="minorHAnsi" w:hAnsiTheme="minorHAnsi"/>
                      <w:sz w:val="22"/>
                      <w:szCs w:val="22"/>
                    </w:rPr>
                    <w:t xml:space="preserve">Θεσσαλονίκη, </w:t>
                  </w:r>
                  <w:r>
                    <w:rPr>
                      <w:rFonts w:asciiTheme="minorHAnsi" w:hAnsiTheme="minorHAnsi"/>
                      <w:sz w:val="22"/>
                      <w:szCs w:val="22"/>
                    </w:rPr>
                    <w:t xml:space="preserve"> 1</w:t>
                  </w:r>
                  <w:r w:rsidR="00866897">
                    <w:rPr>
                      <w:rFonts w:asciiTheme="minorHAnsi" w:hAnsiTheme="minorHAnsi"/>
                      <w:sz w:val="22"/>
                      <w:szCs w:val="22"/>
                    </w:rPr>
                    <w:t xml:space="preserve">1 </w:t>
                  </w:r>
                  <w:r>
                    <w:rPr>
                      <w:rFonts w:asciiTheme="minorHAnsi" w:hAnsiTheme="minorHAnsi"/>
                      <w:sz w:val="22"/>
                      <w:szCs w:val="22"/>
                    </w:rPr>
                    <w:t>Ιανουαρίου   2019</w:t>
                  </w:r>
                  <w:r w:rsidRPr="00636D92">
                    <w:rPr>
                      <w:rFonts w:asciiTheme="minorHAnsi" w:hAnsiTheme="minorHAnsi"/>
                      <w:sz w:val="22"/>
                      <w:szCs w:val="22"/>
                    </w:rPr>
                    <w:t xml:space="preserve"> </w:t>
                  </w:r>
                </w:p>
              </w:txbxContent>
            </v:textbox>
          </v:shape>
        </w:pict>
      </w:r>
      <w:r w:rsidR="0089036A">
        <w:rPr>
          <w:rFonts w:ascii="Arial" w:hAnsi="Arial" w:cs="Arial"/>
          <w:b/>
          <w:noProof/>
          <w:sz w:val="21"/>
          <w:szCs w:val="21"/>
        </w:rPr>
        <w:drawing>
          <wp:inline distT="0" distB="0" distL="0" distR="0">
            <wp:extent cx="495300" cy="457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rsidR="00A91008" w:rsidRPr="006A4C41" w:rsidRDefault="00A91008" w:rsidP="00A91008">
      <w:pPr>
        <w:ind w:right="4675"/>
        <w:jc w:val="center"/>
        <w:rPr>
          <w:rFonts w:ascii="Arial" w:hAnsi="Arial" w:cs="Arial"/>
          <w:b/>
          <w:sz w:val="20"/>
          <w:szCs w:val="22"/>
        </w:rPr>
      </w:pPr>
      <w:r w:rsidRPr="006A4C41">
        <w:rPr>
          <w:rFonts w:ascii="Arial" w:hAnsi="Arial" w:cs="Arial"/>
          <w:b/>
          <w:sz w:val="20"/>
          <w:szCs w:val="22"/>
        </w:rPr>
        <w:t>ΕΛΛΗΝΙΚΗ ΔΗΜΟΚΡΑΤΙΑ</w:t>
      </w:r>
    </w:p>
    <w:p w:rsidR="009F5020" w:rsidRPr="006A4C41" w:rsidRDefault="00A91008" w:rsidP="00AC2347">
      <w:pPr>
        <w:tabs>
          <w:tab w:val="left" w:pos="1095"/>
          <w:tab w:val="center" w:pos="2197"/>
        </w:tabs>
        <w:ind w:right="4675"/>
        <w:jc w:val="center"/>
        <w:rPr>
          <w:rFonts w:ascii="Arial" w:hAnsi="Arial" w:cs="Arial"/>
          <w:b/>
          <w:sz w:val="20"/>
          <w:szCs w:val="22"/>
        </w:rPr>
      </w:pPr>
      <w:r w:rsidRPr="006A4C41">
        <w:rPr>
          <w:rFonts w:ascii="Arial" w:hAnsi="Arial" w:cs="Arial"/>
          <w:b/>
          <w:sz w:val="20"/>
          <w:szCs w:val="22"/>
        </w:rPr>
        <w:t>ΥΠΟΥΡΓΕΙΟ ΥΓΕΙΑΣ</w:t>
      </w:r>
    </w:p>
    <w:p w:rsidR="00A91008" w:rsidRPr="006A4C41" w:rsidRDefault="00A91008" w:rsidP="00A91008">
      <w:pPr>
        <w:ind w:right="4675"/>
        <w:jc w:val="center"/>
        <w:rPr>
          <w:rFonts w:ascii="Arial" w:hAnsi="Arial" w:cs="Arial"/>
          <w:b/>
          <w:sz w:val="20"/>
          <w:szCs w:val="22"/>
        </w:rPr>
      </w:pPr>
      <w:r w:rsidRPr="006A4C41">
        <w:rPr>
          <w:rFonts w:ascii="Arial" w:hAnsi="Arial" w:cs="Arial"/>
          <w:b/>
          <w:sz w:val="20"/>
          <w:szCs w:val="22"/>
        </w:rPr>
        <w:t>ΔΙΟΙΚΗΣΗ 4</w:t>
      </w:r>
      <w:r w:rsidRPr="006A4C41">
        <w:rPr>
          <w:rFonts w:ascii="Arial" w:hAnsi="Arial" w:cs="Arial"/>
          <w:b/>
          <w:sz w:val="20"/>
          <w:szCs w:val="22"/>
          <w:vertAlign w:val="superscript"/>
        </w:rPr>
        <w:t>ης</w:t>
      </w:r>
      <w:r w:rsidRPr="006A4C41">
        <w:rPr>
          <w:rFonts w:ascii="Arial" w:hAnsi="Arial" w:cs="Arial"/>
          <w:b/>
          <w:sz w:val="20"/>
          <w:szCs w:val="22"/>
        </w:rPr>
        <w:t xml:space="preserve"> ΥΓΕΙΟΝΟΜΙΚΗΣ ΠΕΡΙΦΕΡΕΙΑΣ ΜΑΚΕΔΟΝΙΑΣ ΚΑΙ ΘΡΑΚΗΣ</w:t>
      </w:r>
    </w:p>
    <w:p w:rsidR="00A91008" w:rsidRPr="00A91008" w:rsidRDefault="00A24D13" w:rsidP="00A91008">
      <w:pPr>
        <w:jc w:val="center"/>
        <w:rPr>
          <w:rFonts w:ascii="Arial" w:hAnsi="Arial" w:cs="Arial"/>
          <w:sz w:val="21"/>
          <w:szCs w:val="21"/>
        </w:rPr>
      </w:pPr>
      <w:r w:rsidRPr="00A24D13">
        <w:rPr>
          <w:noProof/>
        </w:rPr>
        <w:pict>
          <v:shape id="Πλαίσιο κειμένου 8" o:spid="_x0000_s1026" type="#_x0000_t202" style="position:absolute;left:0;text-align:left;margin-left:-16.5pt;margin-top:2.45pt;width:259.1pt;height: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" strokecolor="white">
            <v:textbox>
              <w:txbxContent>
                <w:p w:rsidR="00792464" w:rsidRPr="006A4C41" w:rsidRDefault="00792464" w:rsidP="00AD6467">
                  <w:pPr>
                    <w:tabs>
                      <w:tab w:val="left" w:pos="1134"/>
                    </w:tabs>
                    <w:ind w:left="1418" w:hanging="1418"/>
                    <w:rPr>
                      <w:rFonts w:asciiTheme="minorHAnsi" w:hAnsiTheme="minorHAnsi" w:cs="Arial"/>
                      <w:sz w:val="20"/>
                      <w:szCs w:val="20"/>
                    </w:rPr>
                  </w:pPr>
                  <w:r w:rsidRPr="006A4C41">
                    <w:rPr>
                      <w:rFonts w:asciiTheme="minorHAnsi" w:hAnsiTheme="minorHAnsi" w:cs="Arial"/>
                      <w:b/>
                      <w:sz w:val="20"/>
                      <w:szCs w:val="20"/>
                    </w:rPr>
                    <w:t>ΔΙΕΥΘΥΝΣΗ</w:t>
                  </w:r>
                  <w:r w:rsidRPr="006A4C41">
                    <w:rPr>
                      <w:rFonts w:asciiTheme="minorHAnsi" w:hAnsiTheme="minorHAnsi" w:cs="Arial"/>
                      <w:sz w:val="20"/>
                      <w:szCs w:val="20"/>
                    </w:rPr>
                    <w:t xml:space="preserve">: </w:t>
                  </w:r>
                  <w:r>
                    <w:rPr>
                      <w:rFonts w:asciiTheme="minorHAnsi" w:hAnsiTheme="minorHAnsi" w:cs="Arial"/>
                      <w:sz w:val="20"/>
                      <w:szCs w:val="20"/>
                    </w:rPr>
                    <w:t xml:space="preserve">     </w:t>
                  </w:r>
                  <w:r w:rsidRPr="006A4C41">
                    <w:rPr>
                      <w:rFonts w:asciiTheme="minorHAnsi" w:hAnsiTheme="minorHAnsi" w:cs="Arial"/>
                      <w:sz w:val="20"/>
                      <w:szCs w:val="20"/>
                    </w:rPr>
                    <w:t xml:space="preserve">ΠΡΟΓΡΑΜΜΑΤΙΣΜΟΥ ΚΑΙ ΑΝΑΠΤΥΞΗΣ </w:t>
                  </w:r>
                </w:p>
                <w:p w:rsidR="00792464" w:rsidRDefault="00792464" w:rsidP="00AD6467">
                  <w:pPr>
                    <w:tabs>
                      <w:tab w:val="left" w:pos="1276"/>
                    </w:tabs>
                    <w:rPr>
                      <w:rFonts w:asciiTheme="minorHAnsi" w:hAnsiTheme="minorHAnsi" w:cs="Arial"/>
                      <w:sz w:val="20"/>
                      <w:szCs w:val="20"/>
                    </w:rPr>
                  </w:pPr>
                  <w:r w:rsidRPr="006A4C41">
                    <w:rPr>
                      <w:rFonts w:asciiTheme="minorHAnsi" w:hAnsiTheme="minorHAnsi" w:cs="Arial"/>
                      <w:sz w:val="20"/>
                      <w:szCs w:val="20"/>
                    </w:rPr>
                    <w:tab/>
                    <w:t>ΠΟΛΙΤΙΚΩΝ ΠΑΡΟΧΗΣ ΥΠΗΡΕΣΙΩΝ ΥΓΕΙΑΣ</w:t>
                  </w:r>
                </w:p>
                <w:p w:rsidR="00792464" w:rsidRDefault="00792464" w:rsidP="00AD6467">
                  <w:pPr>
                    <w:tabs>
                      <w:tab w:val="left" w:pos="1276"/>
                    </w:tabs>
                    <w:rPr>
                      <w:rFonts w:asciiTheme="minorHAnsi" w:hAnsiTheme="minorHAnsi" w:cs="Arial"/>
                      <w:sz w:val="20"/>
                      <w:szCs w:val="20"/>
                    </w:rPr>
                  </w:pPr>
                </w:p>
                <w:p w:rsidR="00792464" w:rsidRPr="00792464" w:rsidRDefault="00792464" w:rsidP="00792464">
                  <w:pPr>
                    <w:tabs>
                      <w:tab w:val="left" w:pos="1276"/>
                    </w:tabs>
                    <w:jc w:val="center"/>
                    <w:rPr>
                      <w:rFonts w:asciiTheme="minorHAnsi" w:hAnsiTheme="minorHAnsi" w:cs="Arial"/>
                      <w:b/>
                      <w:szCs w:val="20"/>
                    </w:rPr>
                  </w:pPr>
                  <w:r w:rsidRPr="00792464">
                    <w:rPr>
                      <w:rFonts w:asciiTheme="minorHAnsi" w:hAnsiTheme="minorHAnsi" w:cs="Arial"/>
                      <w:b/>
                      <w:szCs w:val="20"/>
                    </w:rPr>
                    <w:t>ΔΙΚΤΥΟ ΑΓΩΓΗΣ ΥΓΕΙΑΣ ΚΑΙ ΠΡΟΛΗΨΗΣ</w:t>
                  </w:r>
                </w:p>
                <w:p w:rsidR="00792464" w:rsidRPr="00AD6467" w:rsidRDefault="00792464" w:rsidP="00AD6467">
                  <w:pPr>
                    <w:tabs>
                      <w:tab w:val="left" w:pos="1276"/>
                    </w:tabs>
                    <w:rPr>
                      <w:rFonts w:ascii="Arial" w:hAnsi="Arial" w:cs="Arial"/>
                      <w:sz w:val="20"/>
                      <w:szCs w:val="20"/>
                    </w:rPr>
                  </w:pPr>
                </w:p>
              </w:txbxContent>
            </v:textbox>
          </v:shape>
        </w:pict>
      </w:r>
    </w:p>
    <w:p w:rsidR="00A91008" w:rsidRPr="00A91008" w:rsidRDefault="00A91008" w:rsidP="00A91008">
      <w:pPr>
        <w:jc w:val="center"/>
        <w:rPr>
          <w:sz w:val="21"/>
          <w:szCs w:val="21"/>
        </w:rPr>
      </w:pPr>
    </w:p>
    <w:p w:rsidR="00A91008" w:rsidRPr="00A91008" w:rsidRDefault="00A91008" w:rsidP="00A91008">
      <w:pPr>
        <w:rPr>
          <w:sz w:val="21"/>
          <w:szCs w:val="21"/>
        </w:rPr>
      </w:pPr>
    </w:p>
    <w:p w:rsidR="00A91008" w:rsidRPr="00A91008" w:rsidRDefault="00A91008" w:rsidP="00A91008">
      <w:pPr>
        <w:rPr>
          <w:sz w:val="21"/>
          <w:szCs w:val="21"/>
        </w:rPr>
      </w:pPr>
      <w:r w:rsidRPr="00A91008">
        <w:rPr>
          <w:sz w:val="21"/>
          <w:szCs w:val="21"/>
        </w:rPr>
        <w:t xml:space="preserve">    </w:t>
      </w:r>
    </w:p>
    <w:p w:rsidR="00A91008" w:rsidRPr="00A91008" w:rsidRDefault="00A24D13" w:rsidP="00A91008">
      <w:pPr>
        <w:rPr>
          <w:sz w:val="21"/>
          <w:szCs w:val="21"/>
        </w:rPr>
      </w:pPr>
      <w:r w:rsidRPr="00A24D13">
        <w:rPr>
          <w:noProof/>
        </w:rPr>
        <w:pict>
          <v:shape id="Πλαίσιο κειμένου 9" o:spid="_x0000_s1027" type="#_x0000_t202" style="position:absolute;margin-left:-.75pt;margin-top:11.65pt;width:231.9pt;height:48.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" strokecolor="white">
            <v:textbox>
              <w:txbxContent>
                <w:p w:rsidR="00792464" w:rsidRPr="006A4C41" w:rsidRDefault="00792464" w:rsidP="00A91008">
                  <w:pPr>
                    <w:rPr>
                      <w:rFonts w:asciiTheme="minorHAnsi" w:hAnsiTheme="minorHAnsi" w:cs="Arial"/>
                      <w:sz w:val="20"/>
                      <w:szCs w:val="20"/>
                    </w:rPr>
                  </w:pPr>
                  <w:r>
                    <w:rPr>
                      <w:rFonts w:ascii="Arial" w:hAnsi="Arial" w:cs="Arial"/>
                      <w:sz w:val="20"/>
                      <w:szCs w:val="20"/>
                    </w:rPr>
                    <w:t xml:space="preserve"> </w:t>
                  </w:r>
                  <w:r w:rsidRPr="006A4C41">
                    <w:rPr>
                      <w:rFonts w:asciiTheme="minorHAnsi" w:hAnsiTheme="minorHAnsi" w:cs="Arial"/>
                      <w:sz w:val="20"/>
                      <w:szCs w:val="20"/>
                      <w:lang w:val="en-US"/>
                    </w:rPr>
                    <w:t>T</w:t>
                  </w:r>
                  <w:r w:rsidRPr="006A4C41">
                    <w:rPr>
                      <w:rFonts w:asciiTheme="minorHAnsi" w:hAnsiTheme="minorHAnsi" w:cs="Arial"/>
                      <w:sz w:val="20"/>
                      <w:szCs w:val="20"/>
                    </w:rPr>
                    <w:t xml:space="preserve">αχ. Διεύθυνση </w:t>
                  </w:r>
                  <w:r>
                    <w:rPr>
                      <w:rFonts w:asciiTheme="minorHAnsi" w:hAnsiTheme="minorHAnsi" w:cs="Arial"/>
                      <w:sz w:val="20"/>
                      <w:szCs w:val="20"/>
                    </w:rPr>
                    <w:t xml:space="preserve">  </w:t>
                  </w:r>
                  <w:r w:rsidRPr="006A4C41">
                    <w:rPr>
                      <w:rFonts w:asciiTheme="minorHAnsi" w:hAnsiTheme="minorHAnsi" w:cs="Arial"/>
                      <w:sz w:val="20"/>
                      <w:szCs w:val="20"/>
                    </w:rPr>
                    <w:t xml:space="preserve">:  Αριστοτέλους 16 </w:t>
                  </w:r>
                </w:p>
                <w:p w:rsidR="00792464" w:rsidRPr="006A4C41" w:rsidRDefault="00792464" w:rsidP="00A91008">
                  <w:pPr>
                    <w:rPr>
                      <w:rFonts w:asciiTheme="minorHAnsi" w:hAnsiTheme="minorHAnsi" w:cs="Arial"/>
                      <w:sz w:val="20"/>
                      <w:szCs w:val="20"/>
                    </w:rPr>
                  </w:pPr>
                  <w:r w:rsidRPr="006A4C41">
                    <w:rPr>
                      <w:rFonts w:asciiTheme="minorHAnsi" w:hAnsiTheme="minorHAnsi" w:cs="Arial"/>
                      <w:sz w:val="20"/>
                      <w:szCs w:val="20"/>
                    </w:rPr>
                    <w:t xml:space="preserve"> </w:t>
                  </w:r>
                  <w:r w:rsidRPr="006A4C41">
                    <w:rPr>
                      <w:rFonts w:asciiTheme="minorHAnsi" w:hAnsiTheme="minorHAnsi" w:cs="Arial"/>
                      <w:sz w:val="20"/>
                      <w:szCs w:val="20"/>
                      <w:lang w:val="en-US"/>
                    </w:rPr>
                    <w:t>T</w:t>
                  </w:r>
                  <w:r w:rsidRPr="006A4C41">
                    <w:rPr>
                      <w:rFonts w:asciiTheme="minorHAnsi" w:hAnsiTheme="minorHAnsi" w:cs="Arial"/>
                      <w:sz w:val="20"/>
                      <w:szCs w:val="20"/>
                    </w:rPr>
                    <w:t>αχ. Κώδικας</w:t>
                  </w:r>
                  <w:r w:rsidRPr="006A4C41">
                    <w:rPr>
                      <w:rFonts w:asciiTheme="minorHAnsi" w:hAnsiTheme="minorHAnsi" w:cs="Arial"/>
                      <w:sz w:val="20"/>
                      <w:szCs w:val="20"/>
                    </w:rPr>
                    <w:tab/>
                    <w:t xml:space="preserve"> :  546 23 Θεσσαλονίκη </w:t>
                  </w:r>
                </w:p>
                <w:p w:rsidR="00792464" w:rsidRPr="006A4C41" w:rsidRDefault="00792464" w:rsidP="00A91008">
                  <w:pPr>
                    <w:rPr>
                      <w:rFonts w:asciiTheme="minorHAnsi" w:hAnsiTheme="minorHAnsi" w:cs="Arial"/>
                      <w:sz w:val="20"/>
                      <w:szCs w:val="20"/>
                      <w:lang w:val="en-US"/>
                    </w:rPr>
                  </w:pPr>
                  <w:r w:rsidRPr="001C0332">
                    <w:rPr>
                      <w:rFonts w:asciiTheme="minorHAnsi" w:hAnsiTheme="minorHAnsi" w:cs="Arial"/>
                      <w:sz w:val="20"/>
                      <w:szCs w:val="20"/>
                    </w:rPr>
                    <w:t xml:space="preserve"> </w:t>
                  </w:r>
                  <w:r w:rsidRPr="006A4C41">
                    <w:rPr>
                      <w:rFonts w:asciiTheme="minorHAnsi" w:hAnsiTheme="minorHAnsi" w:cs="Arial"/>
                      <w:sz w:val="20"/>
                      <w:szCs w:val="20"/>
                      <w:lang w:val="en-US"/>
                    </w:rPr>
                    <w:t>E-mail</w:t>
                  </w:r>
                  <w:r w:rsidRPr="006A4C41">
                    <w:rPr>
                      <w:rFonts w:asciiTheme="minorHAnsi" w:hAnsiTheme="minorHAnsi" w:cs="Arial"/>
                      <w:sz w:val="20"/>
                      <w:szCs w:val="20"/>
                      <w:lang w:val="en-US"/>
                    </w:rPr>
                    <w:tab/>
                  </w:r>
                  <w:r w:rsidRPr="006A4C41">
                    <w:rPr>
                      <w:rFonts w:asciiTheme="minorHAnsi" w:hAnsiTheme="minorHAnsi" w:cs="Arial"/>
                      <w:sz w:val="20"/>
                      <w:szCs w:val="20"/>
                      <w:lang w:val="en-US"/>
                    </w:rPr>
                    <w:tab/>
                    <w:t xml:space="preserve"> :  </w:t>
                  </w:r>
                  <w:r w:rsidR="00D80618" w:rsidRPr="00D80618">
                    <w:rPr>
                      <w:rFonts w:asciiTheme="minorHAnsi" w:hAnsiTheme="minorHAnsi" w:cs="Arial"/>
                      <w:sz w:val="20"/>
                      <w:szCs w:val="20"/>
                      <w:lang w:val="en-US"/>
                    </w:rPr>
                    <w:t>diktioagogis@4ype.gr</w:t>
                  </w:r>
                </w:p>
                <w:p w:rsidR="00792464" w:rsidRPr="00E835A7" w:rsidRDefault="00792464" w:rsidP="00A91008">
                  <w:pPr>
                    <w:rPr>
                      <w:sz w:val="22"/>
                      <w:lang w:val="en-US"/>
                    </w:rPr>
                  </w:pPr>
                </w:p>
              </w:txbxContent>
            </v:textbox>
          </v:shape>
        </w:pict>
      </w:r>
    </w:p>
    <w:p w:rsidR="00A91008" w:rsidRPr="00A91008" w:rsidRDefault="00A91008" w:rsidP="00A91008">
      <w:pPr>
        <w:rPr>
          <w:sz w:val="21"/>
          <w:szCs w:val="21"/>
        </w:rPr>
      </w:pPr>
    </w:p>
    <w:p w:rsidR="00A91008" w:rsidRPr="00A91008" w:rsidRDefault="00A91008" w:rsidP="00A91008">
      <w:pPr>
        <w:rPr>
          <w:sz w:val="21"/>
          <w:szCs w:val="21"/>
        </w:rPr>
      </w:pPr>
    </w:p>
    <w:p w:rsidR="00A91008" w:rsidRPr="00A91008" w:rsidRDefault="00A91008" w:rsidP="00A91008">
      <w:pPr>
        <w:rPr>
          <w:rFonts w:ascii="Calibri" w:hAnsi="Calibri" w:cs="Calibri"/>
          <w:sz w:val="21"/>
          <w:szCs w:val="21"/>
        </w:rPr>
      </w:pPr>
      <w:r w:rsidRPr="00A91008">
        <w:rPr>
          <w:sz w:val="21"/>
          <w:szCs w:val="21"/>
        </w:rPr>
        <w:tab/>
      </w:r>
      <w:r w:rsidRPr="00A91008">
        <w:rPr>
          <w:sz w:val="21"/>
          <w:szCs w:val="21"/>
        </w:rPr>
        <w:tab/>
      </w:r>
      <w:r w:rsidRPr="00A91008">
        <w:rPr>
          <w:sz w:val="21"/>
          <w:szCs w:val="21"/>
        </w:rPr>
        <w:tab/>
      </w:r>
      <w:r w:rsidRPr="00A91008">
        <w:rPr>
          <w:sz w:val="21"/>
          <w:szCs w:val="21"/>
        </w:rPr>
        <w:tab/>
      </w:r>
      <w:r w:rsidRPr="00A91008">
        <w:rPr>
          <w:sz w:val="21"/>
          <w:szCs w:val="21"/>
        </w:rPr>
        <w:tab/>
      </w:r>
      <w:r w:rsidRPr="00A91008">
        <w:rPr>
          <w:sz w:val="21"/>
          <w:szCs w:val="21"/>
        </w:rPr>
        <w:tab/>
      </w:r>
    </w:p>
    <w:p w:rsidR="009058D1" w:rsidRPr="00A91008" w:rsidRDefault="009058D1">
      <w:pPr>
        <w:rPr>
          <w:sz w:val="20"/>
        </w:rPr>
      </w:pPr>
    </w:p>
    <w:p w:rsidR="009058D1" w:rsidRPr="00A91008" w:rsidRDefault="009058D1">
      <w:pPr>
        <w:rPr>
          <w:sz w:val="20"/>
        </w:rPr>
      </w:pPr>
    </w:p>
    <w:p w:rsidR="009058D1" w:rsidRPr="00A91008" w:rsidRDefault="009058D1">
      <w:pPr>
        <w:rPr>
          <w:sz w:val="20"/>
        </w:rPr>
      </w:pPr>
    </w:p>
    <w:p w:rsidR="00866897" w:rsidRDefault="001C0332" w:rsidP="00866897">
      <w:pPr>
        <w:tabs>
          <w:tab w:val="left" w:pos="4500"/>
        </w:tabs>
        <w:spacing w:after="60"/>
        <w:ind w:left="284" w:hanging="284"/>
        <w:jc w:val="center"/>
        <w:rPr>
          <w:b/>
          <w:sz w:val="28"/>
          <w:szCs w:val="22"/>
        </w:rPr>
      </w:pPr>
      <w:r w:rsidRPr="00A228C0">
        <w:rPr>
          <w:b/>
          <w:sz w:val="28"/>
          <w:szCs w:val="22"/>
        </w:rPr>
        <w:t xml:space="preserve">ΑΝΑΚΟΙΝΩΣΗ </w:t>
      </w:r>
    </w:p>
    <w:p w:rsidR="00127E08" w:rsidRDefault="00866897" w:rsidP="00866897">
      <w:pPr>
        <w:tabs>
          <w:tab w:val="left" w:pos="4500"/>
        </w:tabs>
        <w:spacing w:after="60"/>
        <w:ind w:left="284" w:hanging="284"/>
        <w:jc w:val="center"/>
        <w:rPr>
          <w:b/>
          <w:sz w:val="28"/>
          <w:szCs w:val="22"/>
        </w:rPr>
      </w:pPr>
      <w:r>
        <w:rPr>
          <w:b/>
          <w:sz w:val="28"/>
          <w:szCs w:val="22"/>
        </w:rPr>
        <w:t>για συμπλήρωση ερωτηματολογίου</w:t>
      </w:r>
    </w:p>
    <w:p w:rsidR="00866897" w:rsidRPr="00866897" w:rsidRDefault="00127E08" w:rsidP="00866897">
      <w:pPr>
        <w:tabs>
          <w:tab w:val="left" w:pos="4500"/>
        </w:tabs>
        <w:spacing w:after="60"/>
        <w:ind w:left="284" w:hanging="284"/>
        <w:jc w:val="center"/>
        <w:rPr>
          <w:b/>
          <w:sz w:val="28"/>
          <w:szCs w:val="22"/>
        </w:rPr>
      </w:pPr>
      <w:r>
        <w:rPr>
          <w:b/>
          <w:sz w:val="28"/>
          <w:szCs w:val="22"/>
        </w:rPr>
        <w:t xml:space="preserve">από τα μέλη του Δικτύου Αγωγής Υγείας και Πρόληψης </w:t>
      </w:r>
      <w:r w:rsidR="00866897">
        <w:rPr>
          <w:b/>
          <w:sz w:val="28"/>
          <w:szCs w:val="22"/>
        </w:rPr>
        <w:t xml:space="preserve"> </w:t>
      </w:r>
    </w:p>
    <w:p w:rsidR="00866897" w:rsidRDefault="00866897" w:rsidP="006F35D7">
      <w:pPr>
        <w:jc w:val="both"/>
      </w:pPr>
      <w:r>
        <w:rPr>
          <w:rFonts w:ascii="Arial" w:hAnsi="Arial" w:cs="Arial"/>
        </w:rPr>
        <w:br/>
        <w:t>Όπως γνωρίζετε το Δίκτυο Αγωγής Υγείας και Πρόληψης της 4</w:t>
      </w:r>
      <w:r>
        <w:rPr>
          <w:rFonts w:ascii="Arial" w:hAnsi="Arial" w:cs="Arial"/>
          <w:vertAlign w:val="superscript"/>
        </w:rPr>
        <w:t>ης</w:t>
      </w:r>
      <w:r>
        <w:rPr>
          <w:rFonts w:ascii="Arial" w:hAnsi="Arial" w:cs="Arial"/>
        </w:rPr>
        <w:t xml:space="preserve"> Δ.Υ.ΠΕ. έχει συσταθεί, εκλέχθηκαν ο συντονιστής και ο αναπληρωτής του και αρχίζει να δραστηριοποιείται.</w:t>
      </w:r>
    </w:p>
    <w:p w:rsidR="00866897" w:rsidRDefault="00866897" w:rsidP="006F35D7">
      <w:pPr>
        <w:jc w:val="both"/>
      </w:pPr>
    </w:p>
    <w:p w:rsidR="00866897" w:rsidRDefault="00866897" w:rsidP="006F35D7">
      <w:pPr>
        <w:jc w:val="both"/>
      </w:pPr>
      <w:r>
        <w:rPr>
          <w:rFonts w:ascii="Arial" w:hAnsi="Arial" w:cs="Arial"/>
        </w:rPr>
        <w:t xml:space="preserve">Στο πλαίσιο αυτό, αποστείλαμε ήδη στις δομές ΠΦΥ της 4ης ΥΠΕ </w:t>
      </w:r>
      <w:proofErr w:type="spellStart"/>
      <w:r>
        <w:rPr>
          <w:rFonts w:ascii="Arial" w:hAnsi="Arial" w:cs="Arial"/>
        </w:rPr>
        <w:t>email</w:t>
      </w:r>
      <w:proofErr w:type="spellEnd"/>
      <w:r>
        <w:rPr>
          <w:rFonts w:ascii="Arial" w:hAnsi="Arial" w:cs="Arial"/>
        </w:rPr>
        <w:t xml:space="preserve"> προκειμένου να συλλεχθούν τα απαραίτητα στοιχεία που θα βοηθήσουν στην οργάνωση των δραστηριοτήτων του δικτύου.</w:t>
      </w:r>
    </w:p>
    <w:p w:rsidR="00866897" w:rsidRDefault="00866897" w:rsidP="006F35D7">
      <w:pPr>
        <w:jc w:val="both"/>
      </w:pPr>
    </w:p>
    <w:p w:rsidR="00866897" w:rsidRDefault="00866897" w:rsidP="006F35D7">
      <w:pPr>
        <w:jc w:val="both"/>
      </w:pPr>
      <w:proofErr w:type="spellStart"/>
      <w:r>
        <w:rPr>
          <w:rFonts w:ascii="Arial" w:hAnsi="Arial" w:cs="Arial"/>
        </w:rPr>
        <w:t>Οπως</w:t>
      </w:r>
      <w:proofErr w:type="spellEnd"/>
      <w:r>
        <w:rPr>
          <w:rFonts w:ascii="Arial" w:hAnsi="Arial" w:cs="Arial"/>
        </w:rPr>
        <w:t xml:space="preserve"> αναφέραμε και στο </w:t>
      </w:r>
      <w:proofErr w:type="spellStart"/>
      <w:r>
        <w:rPr>
          <w:rFonts w:ascii="Arial" w:hAnsi="Arial" w:cs="Arial"/>
        </w:rPr>
        <w:t>email</w:t>
      </w:r>
      <w:proofErr w:type="spellEnd"/>
      <w:r>
        <w:rPr>
          <w:rFonts w:ascii="Arial" w:hAnsi="Arial" w:cs="Arial"/>
        </w:rPr>
        <w:t xml:space="preserve">  αυτό ,κάθε επαγγελματίας υγείας που δήλωσε συμμετοχή στο Δίκτυο Αγωγής Υγείας και Πρόληψης   και  σύμφωνα με την κείμενη νομοθεσία είναι μέλος του </w:t>
      </w:r>
      <w:proofErr w:type="spellStart"/>
      <w:r>
        <w:rPr>
          <w:rFonts w:ascii="Arial" w:hAnsi="Arial" w:cs="Arial"/>
        </w:rPr>
        <w:t>Δικτύου,καθώς</w:t>
      </w:r>
      <w:proofErr w:type="spellEnd"/>
      <w:r>
        <w:rPr>
          <w:rFonts w:ascii="Arial" w:hAnsi="Arial" w:cs="Arial"/>
        </w:rPr>
        <w:t xml:space="preserve"> και οι Επισκέπτες Υγείας οι οποίοι εκ του νόμου είναι μέλη του Δικτύου, καλείται να συμπληρώσει το επισυναπτόμενο ερωτηματολόγιο, ώστε να διαπιστωθούν απόψεις και βασικές γνώσεις  για να προγραμματιστούν ανάλογα εκπαιδεύσεις σε θέματα και τομείς που απαιτείται.</w:t>
      </w:r>
    </w:p>
    <w:p w:rsidR="00866897" w:rsidRDefault="00866897" w:rsidP="006F35D7">
      <w:pPr>
        <w:jc w:val="both"/>
      </w:pPr>
    </w:p>
    <w:p w:rsidR="00866897" w:rsidRDefault="00866897" w:rsidP="006F35D7">
      <w:pPr>
        <w:jc w:val="both"/>
      </w:pPr>
      <w:r>
        <w:rPr>
          <w:rFonts w:ascii="Arial" w:hAnsi="Arial" w:cs="Arial"/>
        </w:rPr>
        <w:t xml:space="preserve">Ως εκ τούτου, σας προωθούμε το ερωτηματολόγιο και παρακαλούμε για την συμπλήρωση και επιστροφή του ηλεκτρονικά στη Διεύθυνση </w:t>
      </w:r>
      <w:r>
        <w:rPr>
          <w:rFonts w:ascii="Arial" w:hAnsi="Arial" w:cs="Arial"/>
          <w:b/>
          <w:bCs/>
          <w:color w:val="00A1E1"/>
        </w:rPr>
        <w:t>diktioagogis@4ype.gr .</w:t>
      </w:r>
    </w:p>
    <w:p w:rsidR="00866897" w:rsidRDefault="00866897" w:rsidP="006F35D7">
      <w:pPr>
        <w:jc w:val="both"/>
      </w:pPr>
    </w:p>
    <w:p w:rsidR="00866897" w:rsidRDefault="00866897" w:rsidP="006F35D7">
      <w:pPr>
        <w:jc w:val="both"/>
      </w:pPr>
      <w:r>
        <w:rPr>
          <w:rFonts w:ascii="Arial" w:hAnsi="Arial" w:cs="Arial"/>
          <w:b/>
          <w:bCs/>
          <w:color w:val="000000"/>
        </w:rPr>
        <w:t>Λαμβάνοντα υπόψη τα στενά χρονικά περιθώρια για την οργάνωση των εκπαιδεύσεων και την ανάπτυξη των δράσεων , παρακαλούμε για την άμεση συμπλήρωση και αποστολή του ερωτηματολογίου.</w:t>
      </w:r>
    </w:p>
    <w:p w:rsidR="00866897" w:rsidRDefault="00866897" w:rsidP="006F35D7">
      <w:pPr>
        <w:jc w:val="both"/>
      </w:pPr>
    </w:p>
    <w:p w:rsidR="00866897" w:rsidRDefault="00866897" w:rsidP="006F35D7">
      <w:pPr>
        <w:jc w:val="both"/>
      </w:pPr>
      <w:r>
        <w:rPr>
          <w:rFonts w:ascii="Arial" w:hAnsi="Arial" w:cs="Arial"/>
        </w:rPr>
        <w:t>Σας ευχαριστούμε εκ των προτέρων για την συνεργασία!!!</w:t>
      </w:r>
      <w:r>
        <w:t xml:space="preserve"> </w:t>
      </w:r>
    </w:p>
    <w:p w:rsidR="00866897" w:rsidRDefault="00866897" w:rsidP="006F35D7">
      <w:pPr>
        <w:pStyle w:val="mcntmcntmcntmcntmsonormal"/>
        <w:jc w:val="both"/>
      </w:pPr>
      <w:r>
        <w:rPr>
          <w:rFonts w:ascii="Arial" w:hAnsi="Arial" w:cs="Arial"/>
        </w:rPr>
        <w:t>Με εκτίμηση</w:t>
      </w:r>
    </w:p>
    <w:p w:rsidR="00866897" w:rsidRDefault="00866897" w:rsidP="006F35D7">
      <w:pPr>
        <w:pStyle w:val="mcntmcntmcntmcntmsolistparagraph"/>
        <w:ind w:hanging="360"/>
        <w:jc w:val="both"/>
      </w:pPr>
      <w:r>
        <w:rPr>
          <w:rFonts w:ascii="Calibri" w:eastAsia="Calibri" w:hAnsi="Calibri" w:cs="Calibri"/>
        </w:rPr>
        <w:t>-</w:t>
      </w:r>
      <w:r>
        <w:rPr>
          <w:rFonts w:ascii="Calibri" w:eastAsia="Calibri" w:hAnsi="Calibri" w:cs="Calibri"/>
          <w:sz w:val="14"/>
          <w:szCs w:val="14"/>
        </w:rPr>
        <w:t xml:space="preserve">          </w:t>
      </w:r>
      <w:r>
        <w:rPr>
          <w:rFonts w:ascii="Arial" w:hAnsi="Arial" w:cs="Arial"/>
        </w:rPr>
        <w:t>Γεωργιάδης Νικόλαος, Συντονιστής του Δικτύου Αγωγής Υγείας και Πρόληψης της 4</w:t>
      </w:r>
      <w:r>
        <w:rPr>
          <w:rFonts w:ascii="Arial" w:hAnsi="Arial" w:cs="Arial"/>
          <w:vertAlign w:val="superscript"/>
        </w:rPr>
        <w:t>ης</w:t>
      </w:r>
      <w:r>
        <w:rPr>
          <w:rFonts w:ascii="Arial" w:hAnsi="Arial" w:cs="Arial"/>
        </w:rPr>
        <w:t xml:space="preserve"> ΔΥΠΕ.</w:t>
      </w:r>
    </w:p>
    <w:p w:rsidR="00866897" w:rsidRPr="001C0332" w:rsidRDefault="00866897" w:rsidP="00127E08">
      <w:pPr>
        <w:pStyle w:val="mcntmcntmcntmcntmsolistparagraph"/>
        <w:ind w:hanging="360"/>
        <w:jc w:val="both"/>
        <w:rPr>
          <w:b/>
          <w:szCs w:val="22"/>
        </w:rPr>
      </w:pPr>
      <w:r>
        <w:rPr>
          <w:rFonts w:ascii="Calibri" w:eastAsia="Calibri" w:hAnsi="Calibri" w:cs="Calibri"/>
        </w:rPr>
        <w:t>-</w:t>
      </w:r>
      <w:r>
        <w:rPr>
          <w:rFonts w:ascii="Calibri" w:eastAsia="Calibri" w:hAnsi="Calibri" w:cs="Calibri"/>
          <w:sz w:val="14"/>
          <w:szCs w:val="14"/>
        </w:rPr>
        <w:t xml:space="preserve">          </w:t>
      </w:r>
      <w:proofErr w:type="spellStart"/>
      <w:r>
        <w:rPr>
          <w:rFonts w:ascii="Arial" w:hAnsi="Arial" w:cs="Arial"/>
        </w:rPr>
        <w:t>Λάππα</w:t>
      </w:r>
      <w:proofErr w:type="spellEnd"/>
      <w:r>
        <w:rPr>
          <w:rFonts w:ascii="Arial" w:hAnsi="Arial" w:cs="Arial"/>
        </w:rPr>
        <w:t xml:space="preserve"> Χρυσούλα, Αναπληρώτρια Συντονίστρια του Δικτύου Αγωγής Υγείας και Πρόληψης της 4</w:t>
      </w:r>
      <w:r>
        <w:rPr>
          <w:rFonts w:ascii="Arial" w:hAnsi="Arial" w:cs="Arial"/>
          <w:vertAlign w:val="superscript"/>
        </w:rPr>
        <w:t>ης</w:t>
      </w:r>
      <w:r>
        <w:rPr>
          <w:rFonts w:ascii="Arial" w:hAnsi="Arial" w:cs="Arial"/>
        </w:rPr>
        <w:t xml:space="preserve"> ΔΥΠΕ.</w:t>
      </w:r>
    </w:p>
    <w:sectPr w:rsidR="00866897" w:rsidRPr="001C0332" w:rsidSect="00E92AA8">
      <w:pgSz w:w="11906" w:h="16838"/>
      <w:pgMar w:top="851" w:right="1418"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746" w:rsidRDefault="00F87746">
      <w:r>
        <w:separator/>
      </w:r>
    </w:p>
  </w:endnote>
  <w:endnote w:type="continuationSeparator" w:id="0">
    <w:p w:rsidR="00F87746" w:rsidRDefault="00F87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746" w:rsidRDefault="00F87746">
      <w:r>
        <w:separator/>
      </w:r>
    </w:p>
  </w:footnote>
  <w:footnote w:type="continuationSeparator" w:id="0">
    <w:p w:rsidR="00F87746" w:rsidRDefault="00F87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EE0"/>
    <w:multiLevelType w:val="hybridMultilevel"/>
    <w:tmpl w:val="FAA404AA"/>
    <w:lvl w:ilvl="0" w:tplc="FA808A4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843ACE"/>
    <w:multiLevelType w:val="hybridMultilevel"/>
    <w:tmpl w:val="44A24CD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C9187B"/>
    <w:multiLevelType w:val="hybridMultilevel"/>
    <w:tmpl w:val="C2548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A5195B"/>
    <w:multiLevelType w:val="hybridMultilevel"/>
    <w:tmpl w:val="EA7C25E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4">
    <w:nsid w:val="10314C16"/>
    <w:multiLevelType w:val="hybridMultilevel"/>
    <w:tmpl w:val="35300336"/>
    <w:lvl w:ilvl="0" w:tplc="77C683D0">
      <w:start w:val="1"/>
      <w:numFmt w:val="decimal"/>
      <w:lvlText w:val="%1)"/>
      <w:lvlJc w:val="left"/>
      <w:pPr>
        <w:tabs>
          <w:tab w:val="num" w:pos="5760"/>
        </w:tabs>
        <w:ind w:left="5760" w:hanging="360"/>
      </w:pPr>
      <w:rPr>
        <w:rFonts w:hint="default"/>
      </w:rPr>
    </w:lvl>
    <w:lvl w:ilvl="1" w:tplc="04080019" w:tentative="1">
      <w:start w:val="1"/>
      <w:numFmt w:val="lowerLetter"/>
      <w:lvlText w:val="%2."/>
      <w:lvlJc w:val="left"/>
      <w:pPr>
        <w:tabs>
          <w:tab w:val="num" w:pos="6480"/>
        </w:tabs>
        <w:ind w:left="6480" w:hanging="360"/>
      </w:pPr>
    </w:lvl>
    <w:lvl w:ilvl="2" w:tplc="0408001B" w:tentative="1">
      <w:start w:val="1"/>
      <w:numFmt w:val="lowerRoman"/>
      <w:lvlText w:val="%3."/>
      <w:lvlJc w:val="right"/>
      <w:pPr>
        <w:tabs>
          <w:tab w:val="num" w:pos="7200"/>
        </w:tabs>
        <w:ind w:left="7200" w:hanging="180"/>
      </w:pPr>
    </w:lvl>
    <w:lvl w:ilvl="3" w:tplc="0408000F" w:tentative="1">
      <w:start w:val="1"/>
      <w:numFmt w:val="decimal"/>
      <w:lvlText w:val="%4."/>
      <w:lvlJc w:val="left"/>
      <w:pPr>
        <w:tabs>
          <w:tab w:val="num" w:pos="7920"/>
        </w:tabs>
        <w:ind w:left="7920" w:hanging="360"/>
      </w:pPr>
    </w:lvl>
    <w:lvl w:ilvl="4" w:tplc="04080019" w:tentative="1">
      <w:start w:val="1"/>
      <w:numFmt w:val="lowerLetter"/>
      <w:lvlText w:val="%5."/>
      <w:lvlJc w:val="left"/>
      <w:pPr>
        <w:tabs>
          <w:tab w:val="num" w:pos="8640"/>
        </w:tabs>
        <w:ind w:left="8640" w:hanging="360"/>
      </w:pPr>
    </w:lvl>
    <w:lvl w:ilvl="5" w:tplc="0408001B" w:tentative="1">
      <w:start w:val="1"/>
      <w:numFmt w:val="lowerRoman"/>
      <w:lvlText w:val="%6."/>
      <w:lvlJc w:val="right"/>
      <w:pPr>
        <w:tabs>
          <w:tab w:val="num" w:pos="9360"/>
        </w:tabs>
        <w:ind w:left="9360" w:hanging="180"/>
      </w:pPr>
    </w:lvl>
    <w:lvl w:ilvl="6" w:tplc="0408000F" w:tentative="1">
      <w:start w:val="1"/>
      <w:numFmt w:val="decimal"/>
      <w:lvlText w:val="%7."/>
      <w:lvlJc w:val="left"/>
      <w:pPr>
        <w:tabs>
          <w:tab w:val="num" w:pos="10080"/>
        </w:tabs>
        <w:ind w:left="10080" w:hanging="360"/>
      </w:pPr>
    </w:lvl>
    <w:lvl w:ilvl="7" w:tplc="04080019" w:tentative="1">
      <w:start w:val="1"/>
      <w:numFmt w:val="lowerLetter"/>
      <w:lvlText w:val="%8."/>
      <w:lvlJc w:val="left"/>
      <w:pPr>
        <w:tabs>
          <w:tab w:val="num" w:pos="10800"/>
        </w:tabs>
        <w:ind w:left="10800" w:hanging="360"/>
      </w:pPr>
    </w:lvl>
    <w:lvl w:ilvl="8" w:tplc="0408001B" w:tentative="1">
      <w:start w:val="1"/>
      <w:numFmt w:val="lowerRoman"/>
      <w:lvlText w:val="%9."/>
      <w:lvlJc w:val="right"/>
      <w:pPr>
        <w:tabs>
          <w:tab w:val="num" w:pos="11520"/>
        </w:tabs>
        <w:ind w:left="11520" w:hanging="180"/>
      </w:pPr>
    </w:lvl>
  </w:abstractNum>
  <w:abstractNum w:abstractNumId="5">
    <w:nsid w:val="16F6025D"/>
    <w:multiLevelType w:val="hybridMultilevel"/>
    <w:tmpl w:val="71461FC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747302D"/>
    <w:multiLevelType w:val="hybridMultilevel"/>
    <w:tmpl w:val="64BE663C"/>
    <w:lvl w:ilvl="0" w:tplc="CCB4D18C">
      <w:start w:val="1"/>
      <w:numFmt w:val="decimal"/>
      <w:lvlText w:val="%1."/>
      <w:lvlJc w:val="left"/>
      <w:pPr>
        <w:tabs>
          <w:tab w:val="num" w:pos="5745"/>
        </w:tabs>
        <w:ind w:left="5745" w:hanging="360"/>
      </w:pPr>
      <w:rPr>
        <w:rFonts w:hint="default"/>
      </w:rPr>
    </w:lvl>
    <w:lvl w:ilvl="1" w:tplc="04080019" w:tentative="1">
      <w:start w:val="1"/>
      <w:numFmt w:val="lowerLetter"/>
      <w:lvlText w:val="%2."/>
      <w:lvlJc w:val="left"/>
      <w:pPr>
        <w:tabs>
          <w:tab w:val="num" w:pos="6465"/>
        </w:tabs>
        <w:ind w:left="6465" w:hanging="360"/>
      </w:pPr>
    </w:lvl>
    <w:lvl w:ilvl="2" w:tplc="0408001B" w:tentative="1">
      <w:start w:val="1"/>
      <w:numFmt w:val="lowerRoman"/>
      <w:lvlText w:val="%3."/>
      <w:lvlJc w:val="right"/>
      <w:pPr>
        <w:tabs>
          <w:tab w:val="num" w:pos="7185"/>
        </w:tabs>
        <w:ind w:left="7185" w:hanging="180"/>
      </w:pPr>
    </w:lvl>
    <w:lvl w:ilvl="3" w:tplc="0408000F" w:tentative="1">
      <w:start w:val="1"/>
      <w:numFmt w:val="decimal"/>
      <w:lvlText w:val="%4."/>
      <w:lvlJc w:val="left"/>
      <w:pPr>
        <w:tabs>
          <w:tab w:val="num" w:pos="7905"/>
        </w:tabs>
        <w:ind w:left="7905" w:hanging="360"/>
      </w:pPr>
    </w:lvl>
    <w:lvl w:ilvl="4" w:tplc="04080019" w:tentative="1">
      <w:start w:val="1"/>
      <w:numFmt w:val="lowerLetter"/>
      <w:lvlText w:val="%5."/>
      <w:lvlJc w:val="left"/>
      <w:pPr>
        <w:tabs>
          <w:tab w:val="num" w:pos="8625"/>
        </w:tabs>
        <w:ind w:left="8625" w:hanging="360"/>
      </w:pPr>
    </w:lvl>
    <w:lvl w:ilvl="5" w:tplc="0408001B" w:tentative="1">
      <w:start w:val="1"/>
      <w:numFmt w:val="lowerRoman"/>
      <w:lvlText w:val="%6."/>
      <w:lvlJc w:val="right"/>
      <w:pPr>
        <w:tabs>
          <w:tab w:val="num" w:pos="9345"/>
        </w:tabs>
        <w:ind w:left="9345" w:hanging="180"/>
      </w:pPr>
    </w:lvl>
    <w:lvl w:ilvl="6" w:tplc="0408000F" w:tentative="1">
      <w:start w:val="1"/>
      <w:numFmt w:val="decimal"/>
      <w:lvlText w:val="%7."/>
      <w:lvlJc w:val="left"/>
      <w:pPr>
        <w:tabs>
          <w:tab w:val="num" w:pos="10065"/>
        </w:tabs>
        <w:ind w:left="10065" w:hanging="360"/>
      </w:pPr>
    </w:lvl>
    <w:lvl w:ilvl="7" w:tplc="04080019" w:tentative="1">
      <w:start w:val="1"/>
      <w:numFmt w:val="lowerLetter"/>
      <w:lvlText w:val="%8."/>
      <w:lvlJc w:val="left"/>
      <w:pPr>
        <w:tabs>
          <w:tab w:val="num" w:pos="10785"/>
        </w:tabs>
        <w:ind w:left="10785" w:hanging="360"/>
      </w:pPr>
    </w:lvl>
    <w:lvl w:ilvl="8" w:tplc="0408001B" w:tentative="1">
      <w:start w:val="1"/>
      <w:numFmt w:val="lowerRoman"/>
      <w:lvlText w:val="%9."/>
      <w:lvlJc w:val="right"/>
      <w:pPr>
        <w:tabs>
          <w:tab w:val="num" w:pos="11505"/>
        </w:tabs>
        <w:ind w:left="11505" w:hanging="180"/>
      </w:pPr>
    </w:lvl>
  </w:abstractNum>
  <w:abstractNum w:abstractNumId="7">
    <w:nsid w:val="25590DB4"/>
    <w:multiLevelType w:val="hybridMultilevel"/>
    <w:tmpl w:val="C21E7376"/>
    <w:lvl w:ilvl="0" w:tplc="149C09B8">
      <w:start w:val="1"/>
      <w:numFmt w:val="decimal"/>
      <w:lvlText w:val="%1."/>
      <w:lvlJc w:val="left"/>
      <w:pPr>
        <w:tabs>
          <w:tab w:val="num" w:pos="720"/>
        </w:tabs>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D7942BD"/>
    <w:multiLevelType w:val="hybridMultilevel"/>
    <w:tmpl w:val="C048FFD2"/>
    <w:lvl w:ilvl="0" w:tplc="8FECF70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E8776F8"/>
    <w:multiLevelType w:val="hybridMultilevel"/>
    <w:tmpl w:val="CA9A352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49D81884"/>
    <w:multiLevelType w:val="hybridMultilevel"/>
    <w:tmpl w:val="82D6B2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AE90AEF"/>
    <w:multiLevelType w:val="hybridMultilevel"/>
    <w:tmpl w:val="41ACF716"/>
    <w:lvl w:ilvl="0" w:tplc="3C5014E6">
      <w:start w:val="1"/>
      <w:numFmt w:val="decimal"/>
      <w:lvlText w:val="%1)"/>
      <w:lvlJc w:val="left"/>
      <w:pPr>
        <w:tabs>
          <w:tab w:val="num" w:pos="4320"/>
        </w:tabs>
        <w:ind w:left="4320" w:hanging="360"/>
      </w:pPr>
      <w:rPr>
        <w:rFonts w:hint="default"/>
      </w:rPr>
    </w:lvl>
    <w:lvl w:ilvl="1" w:tplc="04080019" w:tentative="1">
      <w:start w:val="1"/>
      <w:numFmt w:val="lowerLetter"/>
      <w:lvlText w:val="%2."/>
      <w:lvlJc w:val="left"/>
      <w:pPr>
        <w:tabs>
          <w:tab w:val="num" w:pos="5040"/>
        </w:tabs>
        <w:ind w:left="5040" w:hanging="360"/>
      </w:pPr>
    </w:lvl>
    <w:lvl w:ilvl="2" w:tplc="0408001B" w:tentative="1">
      <w:start w:val="1"/>
      <w:numFmt w:val="lowerRoman"/>
      <w:lvlText w:val="%3."/>
      <w:lvlJc w:val="right"/>
      <w:pPr>
        <w:tabs>
          <w:tab w:val="num" w:pos="5760"/>
        </w:tabs>
        <w:ind w:left="5760" w:hanging="180"/>
      </w:pPr>
    </w:lvl>
    <w:lvl w:ilvl="3" w:tplc="0408000F" w:tentative="1">
      <w:start w:val="1"/>
      <w:numFmt w:val="decimal"/>
      <w:lvlText w:val="%4."/>
      <w:lvlJc w:val="left"/>
      <w:pPr>
        <w:tabs>
          <w:tab w:val="num" w:pos="6480"/>
        </w:tabs>
        <w:ind w:left="6480" w:hanging="360"/>
      </w:pPr>
    </w:lvl>
    <w:lvl w:ilvl="4" w:tplc="04080019" w:tentative="1">
      <w:start w:val="1"/>
      <w:numFmt w:val="lowerLetter"/>
      <w:lvlText w:val="%5."/>
      <w:lvlJc w:val="left"/>
      <w:pPr>
        <w:tabs>
          <w:tab w:val="num" w:pos="7200"/>
        </w:tabs>
        <w:ind w:left="7200" w:hanging="360"/>
      </w:pPr>
    </w:lvl>
    <w:lvl w:ilvl="5" w:tplc="0408001B" w:tentative="1">
      <w:start w:val="1"/>
      <w:numFmt w:val="lowerRoman"/>
      <w:lvlText w:val="%6."/>
      <w:lvlJc w:val="right"/>
      <w:pPr>
        <w:tabs>
          <w:tab w:val="num" w:pos="7920"/>
        </w:tabs>
        <w:ind w:left="7920" w:hanging="180"/>
      </w:pPr>
    </w:lvl>
    <w:lvl w:ilvl="6" w:tplc="0408000F" w:tentative="1">
      <w:start w:val="1"/>
      <w:numFmt w:val="decimal"/>
      <w:lvlText w:val="%7."/>
      <w:lvlJc w:val="left"/>
      <w:pPr>
        <w:tabs>
          <w:tab w:val="num" w:pos="8640"/>
        </w:tabs>
        <w:ind w:left="8640" w:hanging="360"/>
      </w:pPr>
    </w:lvl>
    <w:lvl w:ilvl="7" w:tplc="04080019" w:tentative="1">
      <w:start w:val="1"/>
      <w:numFmt w:val="lowerLetter"/>
      <w:lvlText w:val="%8."/>
      <w:lvlJc w:val="left"/>
      <w:pPr>
        <w:tabs>
          <w:tab w:val="num" w:pos="9360"/>
        </w:tabs>
        <w:ind w:left="9360" w:hanging="360"/>
      </w:pPr>
    </w:lvl>
    <w:lvl w:ilvl="8" w:tplc="0408001B" w:tentative="1">
      <w:start w:val="1"/>
      <w:numFmt w:val="lowerRoman"/>
      <w:lvlText w:val="%9."/>
      <w:lvlJc w:val="right"/>
      <w:pPr>
        <w:tabs>
          <w:tab w:val="num" w:pos="10080"/>
        </w:tabs>
        <w:ind w:left="10080" w:hanging="180"/>
      </w:pPr>
    </w:lvl>
  </w:abstractNum>
  <w:abstractNum w:abstractNumId="12">
    <w:nsid w:val="55BF510C"/>
    <w:multiLevelType w:val="hybridMultilevel"/>
    <w:tmpl w:val="11B23FA2"/>
    <w:lvl w:ilvl="0" w:tplc="9B04609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76F0CFE"/>
    <w:multiLevelType w:val="hybridMultilevel"/>
    <w:tmpl w:val="98CC400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nsid w:val="5A7D2642"/>
    <w:multiLevelType w:val="hybridMultilevel"/>
    <w:tmpl w:val="E2C094EE"/>
    <w:lvl w:ilvl="0" w:tplc="B3E2536C">
      <w:start w:val="2"/>
      <w:numFmt w:val="decimal"/>
      <w:lvlText w:val="%1)"/>
      <w:lvlJc w:val="left"/>
      <w:pPr>
        <w:tabs>
          <w:tab w:val="num" w:pos="5475"/>
        </w:tabs>
        <w:ind w:left="5475" w:hanging="435"/>
      </w:pPr>
      <w:rPr>
        <w:rFonts w:hint="default"/>
      </w:rPr>
    </w:lvl>
    <w:lvl w:ilvl="1" w:tplc="04080019">
      <w:start w:val="1"/>
      <w:numFmt w:val="lowerLetter"/>
      <w:lvlText w:val="%2."/>
      <w:lvlJc w:val="left"/>
      <w:pPr>
        <w:tabs>
          <w:tab w:val="num" w:pos="6120"/>
        </w:tabs>
        <w:ind w:left="6120" w:hanging="360"/>
      </w:pPr>
    </w:lvl>
    <w:lvl w:ilvl="2" w:tplc="0408001B">
      <w:start w:val="1"/>
      <w:numFmt w:val="lowerRoman"/>
      <w:lvlText w:val="%3."/>
      <w:lvlJc w:val="right"/>
      <w:pPr>
        <w:tabs>
          <w:tab w:val="num" w:pos="6840"/>
        </w:tabs>
        <w:ind w:left="6840" w:hanging="180"/>
      </w:pPr>
    </w:lvl>
    <w:lvl w:ilvl="3" w:tplc="0408000F" w:tentative="1">
      <w:start w:val="1"/>
      <w:numFmt w:val="decimal"/>
      <w:lvlText w:val="%4."/>
      <w:lvlJc w:val="left"/>
      <w:pPr>
        <w:tabs>
          <w:tab w:val="num" w:pos="7560"/>
        </w:tabs>
        <w:ind w:left="7560" w:hanging="360"/>
      </w:pPr>
    </w:lvl>
    <w:lvl w:ilvl="4" w:tplc="04080019" w:tentative="1">
      <w:start w:val="1"/>
      <w:numFmt w:val="lowerLetter"/>
      <w:lvlText w:val="%5."/>
      <w:lvlJc w:val="left"/>
      <w:pPr>
        <w:tabs>
          <w:tab w:val="num" w:pos="8280"/>
        </w:tabs>
        <w:ind w:left="8280" w:hanging="360"/>
      </w:pPr>
    </w:lvl>
    <w:lvl w:ilvl="5" w:tplc="0408001B" w:tentative="1">
      <w:start w:val="1"/>
      <w:numFmt w:val="lowerRoman"/>
      <w:lvlText w:val="%6."/>
      <w:lvlJc w:val="right"/>
      <w:pPr>
        <w:tabs>
          <w:tab w:val="num" w:pos="9000"/>
        </w:tabs>
        <w:ind w:left="9000" w:hanging="180"/>
      </w:pPr>
    </w:lvl>
    <w:lvl w:ilvl="6" w:tplc="0408000F" w:tentative="1">
      <w:start w:val="1"/>
      <w:numFmt w:val="decimal"/>
      <w:lvlText w:val="%7."/>
      <w:lvlJc w:val="left"/>
      <w:pPr>
        <w:tabs>
          <w:tab w:val="num" w:pos="9720"/>
        </w:tabs>
        <w:ind w:left="9720" w:hanging="360"/>
      </w:pPr>
    </w:lvl>
    <w:lvl w:ilvl="7" w:tplc="04080019" w:tentative="1">
      <w:start w:val="1"/>
      <w:numFmt w:val="lowerLetter"/>
      <w:lvlText w:val="%8."/>
      <w:lvlJc w:val="left"/>
      <w:pPr>
        <w:tabs>
          <w:tab w:val="num" w:pos="10440"/>
        </w:tabs>
        <w:ind w:left="10440" w:hanging="360"/>
      </w:pPr>
    </w:lvl>
    <w:lvl w:ilvl="8" w:tplc="0408001B" w:tentative="1">
      <w:start w:val="1"/>
      <w:numFmt w:val="lowerRoman"/>
      <w:lvlText w:val="%9."/>
      <w:lvlJc w:val="right"/>
      <w:pPr>
        <w:tabs>
          <w:tab w:val="num" w:pos="11160"/>
        </w:tabs>
        <w:ind w:left="11160" w:hanging="180"/>
      </w:pPr>
    </w:lvl>
  </w:abstractNum>
  <w:abstractNum w:abstractNumId="15">
    <w:nsid w:val="5DFA0F55"/>
    <w:multiLevelType w:val="hybridMultilevel"/>
    <w:tmpl w:val="A4C6B3C2"/>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6">
    <w:nsid w:val="65832CFA"/>
    <w:multiLevelType w:val="hybridMultilevel"/>
    <w:tmpl w:val="4E244C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79F90F68"/>
    <w:multiLevelType w:val="hybridMultilevel"/>
    <w:tmpl w:val="69DC7CC4"/>
    <w:lvl w:ilvl="0" w:tplc="BE2C42B8">
      <w:start w:val="1"/>
      <w:numFmt w:val="bullet"/>
      <w:lvlText w:val=""/>
      <w:lvlJc w:val="left"/>
      <w:pPr>
        <w:tabs>
          <w:tab w:val="num" w:pos="720"/>
        </w:tabs>
        <w:ind w:left="720" w:hanging="360"/>
      </w:pPr>
      <w:rPr>
        <w:rFonts w:ascii="Wingdings" w:hAnsi="Wingdings" w:hint="default"/>
        <w:color w:val="auto"/>
      </w:rPr>
    </w:lvl>
    <w:lvl w:ilvl="1" w:tplc="0BD2B930" w:tentative="1">
      <w:start w:val="1"/>
      <w:numFmt w:val="bullet"/>
      <w:lvlText w:val="o"/>
      <w:lvlJc w:val="left"/>
      <w:pPr>
        <w:tabs>
          <w:tab w:val="num" w:pos="1440"/>
        </w:tabs>
        <w:ind w:left="1440" w:hanging="360"/>
      </w:pPr>
      <w:rPr>
        <w:rFonts w:ascii="Courier New" w:hAnsi="Courier New" w:hint="default"/>
      </w:rPr>
    </w:lvl>
    <w:lvl w:ilvl="2" w:tplc="E0AA88DE" w:tentative="1">
      <w:start w:val="1"/>
      <w:numFmt w:val="bullet"/>
      <w:lvlText w:val=""/>
      <w:lvlJc w:val="left"/>
      <w:pPr>
        <w:tabs>
          <w:tab w:val="num" w:pos="2160"/>
        </w:tabs>
        <w:ind w:left="2160" w:hanging="360"/>
      </w:pPr>
      <w:rPr>
        <w:rFonts w:ascii="Wingdings" w:hAnsi="Wingdings" w:hint="default"/>
      </w:rPr>
    </w:lvl>
    <w:lvl w:ilvl="3" w:tplc="0FC07B14" w:tentative="1">
      <w:start w:val="1"/>
      <w:numFmt w:val="bullet"/>
      <w:lvlText w:val=""/>
      <w:lvlJc w:val="left"/>
      <w:pPr>
        <w:tabs>
          <w:tab w:val="num" w:pos="2880"/>
        </w:tabs>
        <w:ind w:left="2880" w:hanging="360"/>
      </w:pPr>
      <w:rPr>
        <w:rFonts w:ascii="Symbol" w:hAnsi="Symbol" w:hint="default"/>
      </w:rPr>
    </w:lvl>
    <w:lvl w:ilvl="4" w:tplc="12C2202E" w:tentative="1">
      <w:start w:val="1"/>
      <w:numFmt w:val="bullet"/>
      <w:lvlText w:val="o"/>
      <w:lvlJc w:val="left"/>
      <w:pPr>
        <w:tabs>
          <w:tab w:val="num" w:pos="3600"/>
        </w:tabs>
        <w:ind w:left="3600" w:hanging="360"/>
      </w:pPr>
      <w:rPr>
        <w:rFonts w:ascii="Courier New" w:hAnsi="Courier New" w:hint="default"/>
      </w:rPr>
    </w:lvl>
    <w:lvl w:ilvl="5" w:tplc="ED349058" w:tentative="1">
      <w:start w:val="1"/>
      <w:numFmt w:val="bullet"/>
      <w:lvlText w:val=""/>
      <w:lvlJc w:val="left"/>
      <w:pPr>
        <w:tabs>
          <w:tab w:val="num" w:pos="4320"/>
        </w:tabs>
        <w:ind w:left="4320" w:hanging="360"/>
      </w:pPr>
      <w:rPr>
        <w:rFonts w:ascii="Wingdings" w:hAnsi="Wingdings" w:hint="default"/>
      </w:rPr>
    </w:lvl>
    <w:lvl w:ilvl="6" w:tplc="F1F4B690" w:tentative="1">
      <w:start w:val="1"/>
      <w:numFmt w:val="bullet"/>
      <w:lvlText w:val=""/>
      <w:lvlJc w:val="left"/>
      <w:pPr>
        <w:tabs>
          <w:tab w:val="num" w:pos="5040"/>
        </w:tabs>
        <w:ind w:left="5040" w:hanging="360"/>
      </w:pPr>
      <w:rPr>
        <w:rFonts w:ascii="Symbol" w:hAnsi="Symbol" w:hint="default"/>
      </w:rPr>
    </w:lvl>
    <w:lvl w:ilvl="7" w:tplc="65E475BC" w:tentative="1">
      <w:start w:val="1"/>
      <w:numFmt w:val="bullet"/>
      <w:lvlText w:val="o"/>
      <w:lvlJc w:val="left"/>
      <w:pPr>
        <w:tabs>
          <w:tab w:val="num" w:pos="5760"/>
        </w:tabs>
        <w:ind w:left="5760" w:hanging="360"/>
      </w:pPr>
      <w:rPr>
        <w:rFonts w:ascii="Courier New" w:hAnsi="Courier New" w:hint="default"/>
      </w:rPr>
    </w:lvl>
    <w:lvl w:ilvl="8" w:tplc="15CA6A48" w:tentative="1">
      <w:start w:val="1"/>
      <w:numFmt w:val="bullet"/>
      <w:lvlText w:val=""/>
      <w:lvlJc w:val="left"/>
      <w:pPr>
        <w:tabs>
          <w:tab w:val="num" w:pos="6480"/>
        </w:tabs>
        <w:ind w:left="6480" w:hanging="360"/>
      </w:pPr>
      <w:rPr>
        <w:rFonts w:ascii="Wingdings" w:hAnsi="Wingdings" w:hint="default"/>
      </w:rPr>
    </w:lvl>
  </w:abstractNum>
  <w:abstractNum w:abstractNumId="18">
    <w:nsid w:val="7B8E569E"/>
    <w:multiLevelType w:val="hybridMultilevel"/>
    <w:tmpl w:val="4AFE446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5"/>
  </w:num>
  <w:num w:numId="4">
    <w:abstractNumId w:val="6"/>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16"/>
  </w:num>
  <w:num w:numId="10">
    <w:abstractNumId w:val="0"/>
  </w:num>
  <w:num w:numId="11">
    <w:abstractNumId w:val="18"/>
  </w:num>
  <w:num w:numId="12">
    <w:abstractNumId w:val="10"/>
  </w:num>
  <w:num w:numId="13">
    <w:abstractNumId w:val="13"/>
  </w:num>
  <w:num w:numId="14">
    <w:abstractNumId w:val="15"/>
  </w:num>
  <w:num w:numId="15">
    <w:abstractNumId w:val="12"/>
  </w:num>
  <w:num w:numId="16">
    <w:abstractNumId w:val="2"/>
  </w:num>
  <w:num w:numId="17">
    <w:abstractNumId w:val="17"/>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hdrShapeDefaults>
    <o:shapedefaults v:ext="edit" spidmax="26626"/>
  </w:hdrShapeDefaults>
  <w:footnotePr>
    <w:footnote w:id="-1"/>
    <w:footnote w:id="0"/>
  </w:footnotePr>
  <w:endnotePr>
    <w:endnote w:id="-1"/>
    <w:endnote w:id="0"/>
  </w:endnotePr>
  <w:compat/>
  <w:rsids>
    <w:rsidRoot w:val="00444C97"/>
    <w:rsid w:val="0000696A"/>
    <w:rsid w:val="000148BC"/>
    <w:rsid w:val="00016C60"/>
    <w:rsid w:val="00020753"/>
    <w:rsid w:val="00026917"/>
    <w:rsid w:val="00032199"/>
    <w:rsid w:val="00034AE9"/>
    <w:rsid w:val="0003640E"/>
    <w:rsid w:val="000549C0"/>
    <w:rsid w:val="00062344"/>
    <w:rsid w:val="000625C2"/>
    <w:rsid w:val="000633A4"/>
    <w:rsid w:val="0006386F"/>
    <w:rsid w:val="000765B9"/>
    <w:rsid w:val="000775B2"/>
    <w:rsid w:val="00080920"/>
    <w:rsid w:val="000815F3"/>
    <w:rsid w:val="000857BF"/>
    <w:rsid w:val="000914D4"/>
    <w:rsid w:val="00092B34"/>
    <w:rsid w:val="000945A7"/>
    <w:rsid w:val="00096FF9"/>
    <w:rsid w:val="000A1CDD"/>
    <w:rsid w:val="000A36F3"/>
    <w:rsid w:val="000A77DF"/>
    <w:rsid w:val="000C061C"/>
    <w:rsid w:val="000C4F0C"/>
    <w:rsid w:val="000C5C97"/>
    <w:rsid w:val="000C6699"/>
    <w:rsid w:val="000D078A"/>
    <w:rsid w:val="000D10B3"/>
    <w:rsid w:val="000D6C6A"/>
    <w:rsid w:val="000D7EAE"/>
    <w:rsid w:val="000E0B55"/>
    <w:rsid w:val="000E2448"/>
    <w:rsid w:val="000F5597"/>
    <w:rsid w:val="00101C3E"/>
    <w:rsid w:val="00113B7A"/>
    <w:rsid w:val="00115BD5"/>
    <w:rsid w:val="001240A9"/>
    <w:rsid w:val="0012610E"/>
    <w:rsid w:val="00126B08"/>
    <w:rsid w:val="00127E08"/>
    <w:rsid w:val="00132DDA"/>
    <w:rsid w:val="0014365E"/>
    <w:rsid w:val="00151A37"/>
    <w:rsid w:val="00152DCF"/>
    <w:rsid w:val="00154630"/>
    <w:rsid w:val="001556D3"/>
    <w:rsid w:val="0015643B"/>
    <w:rsid w:val="00157233"/>
    <w:rsid w:val="00165C47"/>
    <w:rsid w:val="00172424"/>
    <w:rsid w:val="00176E48"/>
    <w:rsid w:val="0017774B"/>
    <w:rsid w:val="001921A6"/>
    <w:rsid w:val="0019607A"/>
    <w:rsid w:val="001962D1"/>
    <w:rsid w:val="001A1933"/>
    <w:rsid w:val="001A3B73"/>
    <w:rsid w:val="001A4F7B"/>
    <w:rsid w:val="001B2A95"/>
    <w:rsid w:val="001C0332"/>
    <w:rsid w:val="001C28DF"/>
    <w:rsid w:val="001D02EF"/>
    <w:rsid w:val="001D3576"/>
    <w:rsid w:val="001D4597"/>
    <w:rsid w:val="001D5520"/>
    <w:rsid w:val="001E16A4"/>
    <w:rsid w:val="001E6FA8"/>
    <w:rsid w:val="001F076A"/>
    <w:rsid w:val="002000DD"/>
    <w:rsid w:val="00205A49"/>
    <w:rsid w:val="00205C39"/>
    <w:rsid w:val="0020642B"/>
    <w:rsid w:val="00206C15"/>
    <w:rsid w:val="00207A36"/>
    <w:rsid w:val="00211855"/>
    <w:rsid w:val="002174B3"/>
    <w:rsid w:val="00217DF3"/>
    <w:rsid w:val="00221509"/>
    <w:rsid w:val="00221A14"/>
    <w:rsid w:val="00224D86"/>
    <w:rsid w:val="00226703"/>
    <w:rsid w:val="00232DF3"/>
    <w:rsid w:val="00240395"/>
    <w:rsid w:val="00242652"/>
    <w:rsid w:val="00245971"/>
    <w:rsid w:val="00246040"/>
    <w:rsid w:val="002524C0"/>
    <w:rsid w:val="0025474A"/>
    <w:rsid w:val="0026466A"/>
    <w:rsid w:val="00265630"/>
    <w:rsid w:val="00270C13"/>
    <w:rsid w:val="002767C6"/>
    <w:rsid w:val="00276894"/>
    <w:rsid w:val="00276C6D"/>
    <w:rsid w:val="00277033"/>
    <w:rsid w:val="00281FF3"/>
    <w:rsid w:val="00287ABE"/>
    <w:rsid w:val="00290D5C"/>
    <w:rsid w:val="00295A40"/>
    <w:rsid w:val="00296619"/>
    <w:rsid w:val="00297913"/>
    <w:rsid w:val="00297D96"/>
    <w:rsid w:val="002A54EE"/>
    <w:rsid w:val="002A7ED4"/>
    <w:rsid w:val="002B5CBC"/>
    <w:rsid w:val="002B78F0"/>
    <w:rsid w:val="002C22C2"/>
    <w:rsid w:val="002D127A"/>
    <w:rsid w:val="002D4C6A"/>
    <w:rsid w:val="002D7F4A"/>
    <w:rsid w:val="002F1B29"/>
    <w:rsid w:val="002F45CA"/>
    <w:rsid w:val="002F6436"/>
    <w:rsid w:val="003010A8"/>
    <w:rsid w:val="003104A7"/>
    <w:rsid w:val="0031245F"/>
    <w:rsid w:val="003157E8"/>
    <w:rsid w:val="00330C40"/>
    <w:rsid w:val="003356E9"/>
    <w:rsid w:val="003370CE"/>
    <w:rsid w:val="0034576B"/>
    <w:rsid w:val="003477F9"/>
    <w:rsid w:val="00370549"/>
    <w:rsid w:val="00370718"/>
    <w:rsid w:val="0037527D"/>
    <w:rsid w:val="00381337"/>
    <w:rsid w:val="003872CA"/>
    <w:rsid w:val="00391156"/>
    <w:rsid w:val="00394F65"/>
    <w:rsid w:val="003A26BF"/>
    <w:rsid w:val="003A5B04"/>
    <w:rsid w:val="003C3E07"/>
    <w:rsid w:val="003C6A63"/>
    <w:rsid w:val="003D0CA3"/>
    <w:rsid w:val="003D27BE"/>
    <w:rsid w:val="003D4703"/>
    <w:rsid w:val="003D6CC2"/>
    <w:rsid w:val="003E7509"/>
    <w:rsid w:val="003E7FCA"/>
    <w:rsid w:val="003F0892"/>
    <w:rsid w:val="003F1F3F"/>
    <w:rsid w:val="003F7A17"/>
    <w:rsid w:val="0040240F"/>
    <w:rsid w:val="004044A7"/>
    <w:rsid w:val="0041406D"/>
    <w:rsid w:val="0042721F"/>
    <w:rsid w:val="00427716"/>
    <w:rsid w:val="00431370"/>
    <w:rsid w:val="00431D70"/>
    <w:rsid w:val="004437CC"/>
    <w:rsid w:val="00443C9A"/>
    <w:rsid w:val="00444C97"/>
    <w:rsid w:val="004536C1"/>
    <w:rsid w:val="00465600"/>
    <w:rsid w:val="00470669"/>
    <w:rsid w:val="0048051E"/>
    <w:rsid w:val="00480D5B"/>
    <w:rsid w:val="0048157F"/>
    <w:rsid w:val="00481E38"/>
    <w:rsid w:val="00482CF7"/>
    <w:rsid w:val="00486E07"/>
    <w:rsid w:val="00492943"/>
    <w:rsid w:val="00496AB8"/>
    <w:rsid w:val="004A05D8"/>
    <w:rsid w:val="004A2D70"/>
    <w:rsid w:val="004A5B2D"/>
    <w:rsid w:val="004B2368"/>
    <w:rsid w:val="004B27DF"/>
    <w:rsid w:val="004C0042"/>
    <w:rsid w:val="004C0B99"/>
    <w:rsid w:val="004C1910"/>
    <w:rsid w:val="004C392E"/>
    <w:rsid w:val="004C47F9"/>
    <w:rsid w:val="004C7533"/>
    <w:rsid w:val="004E41B1"/>
    <w:rsid w:val="004F7634"/>
    <w:rsid w:val="00500BEB"/>
    <w:rsid w:val="00502805"/>
    <w:rsid w:val="005035DD"/>
    <w:rsid w:val="00507A21"/>
    <w:rsid w:val="005114E5"/>
    <w:rsid w:val="00513F80"/>
    <w:rsid w:val="005173BF"/>
    <w:rsid w:val="005206FE"/>
    <w:rsid w:val="005224EE"/>
    <w:rsid w:val="00526768"/>
    <w:rsid w:val="005302D6"/>
    <w:rsid w:val="005333D4"/>
    <w:rsid w:val="005345C9"/>
    <w:rsid w:val="00540391"/>
    <w:rsid w:val="00540419"/>
    <w:rsid w:val="00540763"/>
    <w:rsid w:val="005410A0"/>
    <w:rsid w:val="005419B6"/>
    <w:rsid w:val="00556C81"/>
    <w:rsid w:val="005572C3"/>
    <w:rsid w:val="00557D91"/>
    <w:rsid w:val="00561FDD"/>
    <w:rsid w:val="005751C1"/>
    <w:rsid w:val="00577ED9"/>
    <w:rsid w:val="005824B6"/>
    <w:rsid w:val="00584651"/>
    <w:rsid w:val="00587000"/>
    <w:rsid w:val="00594A89"/>
    <w:rsid w:val="00595351"/>
    <w:rsid w:val="00595F15"/>
    <w:rsid w:val="005A0888"/>
    <w:rsid w:val="005B1CB2"/>
    <w:rsid w:val="005B30C4"/>
    <w:rsid w:val="005C0AE6"/>
    <w:rsid w:val="005C3455"/>
    <w:rsid w:val="005C6AF3"/>
    <w:rsid w:val="005D0714"/>
    <w:rsid w:val="005D11A5"/>
    <w:rsid w:val="005D4210"/>
    <w:rsid w:val="005D5448"/>
    <w:rsid w:val="005E2289"/>
    <w:rsid w:val="005E68D7"/>
    <w:rsid w:val="005F1B47"/>
    <w:rsid w:val="005F3986"/>
    <w:rsid w:val="0060382B"/>
    <w:rsid w:val="006130B8"/>
    <w:rsid w:val="00614B70"/>
    <w:rsid w:val="00616A96"/>
    <w:rsid w:val="00623635"/>
    <w:rsid w:val="00623F4F"/>
    <w:rsid w:val="00624648"/>
    <w:rsid w:val="006334F3"/>
    <w:rsid w:val="0063602B"/>
    <w:rsid w:val="00636D92"/>
    <w:rsid w:val="00640391"/>
    <w:rsid w:val="00644377"/>
    <w:rsid w:val="00647BC5"/>
    <w:rsid w:val="006641BD"/>
    <w:rsid w:val="00665808"/>
    <w:rsid w:val="00665BAB"/>
    <w:rsid w:val="00670FC2"/>
    <w:rsid w:val="0068714F"/>
    <w:rsid w:val="00691611"/>
    <w:rsid w:val="00693B1A"/>
    <w:rsid w:val="006A2E35"/>
    <w:rsid w:val="006A38C5"/>
    <w:rsid w:val="006A4AF0"/>
    <w:rsid w:val="006A4BC3"/>
    <w:rsid w:val="006A4C41"/>
    <w:rsid w:val="006B23EE"/>
    <w:rsid w:val="006B70A0"/>
    <w:rsid w:val="006C1350"/>
    <w:rsid w:val="006C4C00"/>
    <w:rsid w:val="006C6DF6"/>
    <w:rsid w:val="006D1ACD"/>
    <w:rsid w:val="006D259A"/>
    <w:rsid w:val="006D5931"/>
    <w:rsid w:val="006D5C9D"/>
    <w:rsid w:val="006F35D7"/>
    <w:rsid w:val="00701B96"/>
    <w:rsid w:val="00701E7E"/>
    <w:rsid w:val="007040DD"/>
    <w:rsid w:val="007079E3"/>
    <w:rsid w:val="00714F53"/>
    <w:rsid w:val="007202E2"/>
    <w:rsid w:val="00724E9F"/>
    <w:rsid w:val="0072638D"/>
    <w:rsid w:val="0073011B"/>
    <w:rsid w:val="00730863"/>
    <w:rsid w:val="00736693"/>
    <w:rsid w:val="00740629"/>
    <w:rsid w:val="00741271"/>
    <w:rsid w:val="00750728"/>
    <w:rsid w:val="007509E0"/>
    <w:rsid w:val="00752F2C"/>
    <w:rsid w:val="00753634"/>
    <w:rsid w:val="00753E81"/>
    <w:rsid w:val="0075449C"/>
    <w:rsid w:val="00754FDC"/>
    <w:rsid w:val="00756103"/>
    <w:rsid w:val="00761179"/>
    <w:rsid w:val="007619A4"/>
    <w:rsid w:val="00763820"/>
    <w:rsid w:val="00770720"/>
    <w:rsid w:val="00770D91"/>
    <w:rsid w:val="00792464"/>
    <w:rsid w:val="007A1BF3"/>
    <w:rsid w:val="007C1E98"/>
    <w:rsid w:val="007C1FE9"/>
    <w:rsid w:val="007C39E2"/>
    <w:rsid w:val="007C3B92"/>
    <w:rsid w:val="007C6413"/>
    <w:rsid w:val="007D1F75"/>
    <w:rsid w:val="007D4DAA"/>
    <w:rsid w:val="007E1BF9"/>
    <w:rsid w:val="007E2BFC"/>
    <w:rsid w:val="007E3A92"/>
    <w:rsid w:val="007F2D75"/>
    <w:rsid w:val="007F6887"/>
    <w:rsid w:val="00802682"/>
    <w:rsid w:val="0080380F"/>
    <w:rsid w:val="0081250C"/>
    <w:rsid w:val="008317CA"/>
    <w:rsid w:val="0083203A"/>
    <w:rsid w:val="00834178"/>
    <w:rsid w:val="008351F2"/>
    <w:rsid w:val="00836E89"/>
    <w:rsid w:val="00842EA7"/>
    <w:rsid w:val="0084421B"/>
    <w:rsid w:val="008454B4"/>
    <w:rsid w:val="00847A18"/>
    <w:rsid w:val="0086604D"/>
    <w:rsid w:val="00866897"/>
    <w:rsid w:val="00872003"/>
    <w:rsid w:val="008813B7"/>
    <w:rsid w:val="00881D92"/>
    <w:rsid w:val="00887784"/>
    <w:rsid w:val="00887804"/>
    <w:rsid w:val="0089036A"/>
    <w:rsid w:val="00892837"/>
    <w:rsid w:val="00893546"/>
    <w:rsid w:val="00893A85"/>
    <w:rsid w:val="008B423A"/>
    <w:rsid w:val="008C07FA"/>
    <w:rsid w:val="008C1784"/>
    <w:rsid w:val="008C3F36"/>
    <w:rsid w:val="008C43E5"/>
    <w:rsid w:val="008D0753"/>
    <w:rsid w:val="008D692B"/>
    <w:rsid w:val="008D7378"/>
    <w:rsid w:val="008E0B39"/>
    <w:rsid w:val="008E211B"/>
    <w:rsid w:val="008E584B"/>
    <w:rsid w:val="008F1325"/>
    <w:rsid w:val="008F43C1"/>
    <w:rsid w:val="008F5A71"/>
    <w:rsid w:val="009058D1"/>
    <w:rsid w:val="00912E4A"/>
    <w:rsid w:val="009178E3"/>
    <w:rsid w:val="0092432D"/>
    <w:rsid w:val="00924618"/>
    <w:rsid w:val="00927AD5"/>
    <w:rsid w:val="0093051B"/>
    <w:rsid w:val="00930EBC"/>
    <w:rsid w:val="00931C6E"/>
    <w:rsid w:val="00934A64"/>
    <w:rsid w:val="00950598"/>
    <w:rsid w:val="00953C6C"/>
    <w:rsid w:val="0096011C"/>
    <w:rsid w:val="0096293C"/>
    <w:rsid w:val="00963A52"/>
    <w:rsid w:val="0096461A"/>
    <w:rsid w:val="00970A49"/>
    <w:rsid w:val="009763DC"/>
    <w:rsid w:val="00982978"/>
    <w:rsid w:val="009875DD"/>
    <w:rsid w:val="00987E82"/>
    <w:rsid w:val="009943F6"/>
    <w:rsid w:val="0099451D"/>
    <w:rsid w:val="009A1200"/>
    <w:rsid w:val="009A3247"/>
    <w:rsid w:val="009B3E0B"/>
    <w:rsid w:val="009B570F"/>
    <w:rsid w:val="009B6FCE"/>
    <w:rsid w:val="009C21FD"/>
    <w:rsid w:val="009E7835"/>
    <w:rsid w:val="009F5020"/>
    <w:rsid w:val="009F6B47"/>
    <w:rsid w:val="009F6DEF"/>
    <w:rsid w:val="009F71C9"/>
    <w:rsid w:val="009F762C"/>
    <w:rsid w:val="00A02CA8"/>
    <w:rsid w:val="00A07199"/>
    <w:rsid w:val="00A1360E"/>
    <w:rsid w:val="00A14935"/>
    <w:rsid w:val="00A15DCB"/>
    <w:rsid w:val="00A1742F"/>
    <w:rsid w:val="00A179C2"/>
    <w:rsid w:val="00A211C2"/>
    <w:rsid w:val="00A21B49"/>
    <w:rsid w:val="00A228C0"/>
    <w:rsid w:val="00A24747"/>
    <w:rsid w:val="00A24D13"/>
    <w:rsid w:val="00A344BF"/>
    <w:rsid w:val="00A364C2"/>
    <w:rsid w:val="00A42916"/>
    <w:rsid w:val="00A43011"/>
    <w:rsid w:val="00A463AB"/>
    <w:rsid w:val="00A5117E"/>
    <w:rsid w:val="00A67710"/>
    <w:rsid w:val="00A735C4"/>
    <w:rsid w:val="00A82025"/>
    <w:rsid w:val="00A855DB"/>
    <w:rsid w:val="00A90452"/>
    <w:rsid w:val="00A91008"/>
    <w:rsid w:val="00A91270"/>
    <w:rsid w:val="00A93CFF"/>
    <w:rsid w:val="00AA00F1"/>
    <w:rsid w:val="00AA5008"/>
    <w:rsid w:val="00AA5F91"/>
    <w:rsid w:val="00AA6A86"/>
    <w:rsid w:val="00AB1D71"/>
    <w:rsid w:val="00AB50A6"/>
    <w:rsid w:val="00AB7F8B"/>
    <w:rsid w:val="00AC2347"/>
    <w:rsid w:val="00AC3974"/>
    <w:rsid w:val="00AC6521"/>
    <w:rsid w:val="00AD0E8D"/>
    <w:rsid w:val="00AD6426"/>
    <w:rsid w:val="00AD6467"/>
    <w:rsid w:val="00AE47AE"/>
    <w:rsid w:val="00AE6196"/>
    <w:rsid w:val="00AF27F5"/>
    <w:rsid w:val="00AF4A76"/>
    <w:rsid w:val="00AF731F"/>
    <w:rsid w:val="00AF74B1"/>
    <w:rsid w:val="00B04C28"/>
    <w:rsid w:val="00B06AC1"/>
    <w:rsid w:val="00B100FB"/>
    <w:rsid w:val="00B1096F"/>
    <w:rsid w:val="00B11056"/>
    <w:rsid w:val="00B21C70"/>
    <w:rsid w:val="00B2377F"/>
    <w:rsid w:val="00B319CA"/>
    <w:rsid w:val="00B52FF1"/>
    <w:rsid w:val="00B5432A"/>
    <w:rsid w:val="00B616DE"/>
    <w:rsid w:val="00B74473"/>
    <w:rsid w:val="00B753FA"/>
    <w:rsid w:val="00B76C9B"/>
    <w:rsid w:val="00B8300D"/>
    <w:rsid w:val="00B87A3B"/>
    <w:rsid w:val="00B963F1"/>
    <w:rsid w:val="00BA43E0"/>
    <w:rsid w:val="00BA6AE3"/>
    <w:rsid w:val="00BA74C5"/>
    <w:rsid w:val="00BB1C3F"/>
    <w:rsid w:val="00BB5947"/>
    <w:rsid w:val="00BC3726"/>
    <w:rsid w:val="00BC4807"/>
    <w:rsid w:val="00BE6683"/>
    <w:rsid w:val="00BF02DA"/>
    <w:rsid w:val="00BF1DAE"/>
    <w:rsid w:val="00BF31F1"/>
    <w:rsid w:val="00C001F1"/>
    <w:rsid w:val="00C014F9"/>
    <w:rsid w:val="00C03C99"/>
    <w:rsid w:val="00C05781"/>
    <w:rsid w:val="00C06A46"/>
    <w:rsid w:val="00C06C6C"/>
    <w:rsid w:val="00C0775A"/>
    <w:rsid w:val="00C12F2A"/>
    <w:rsid w:val="00C13E2B"/>
    <w:rsid w:val="00C16172"/>
    <w:rsid w:val="00C171B4"/>
    <w:rsid w:val="00C20463"/>
    <w:rsid w:val="00C24792"/>
    <w:rsid w:val="00C30A77"/>
    <w:rsid w:val="00C31FF5"/>
    <w:rsid w:val="00C330DF"/>
    <w:rsid w:val="00C36004"/>
    <w:rsid w:val="00C373E0"/>
    <w:rsid w:val="00C4569E"/>
    <w:rsid w:val="00C46505"/>
    <w:rsid w:val="00C47D25"/>
    <w:rsid w:val="00C5310A"/>
    <w:rsid w:val="00C536D2"/>
    <w:rsid w:val="00C72137"/>
    <w:rsid w:val="00C734FF"/>
    <w:rsid w:val="00C81CF9"/>
    <w:rsid w:val="00C84EA4"/>
    <w:rsid w:val="00C946A6"/>
    <w:rsid w:val="00CA3783"/>
    <w:rsid w:val="00CA4B27"/>
    <w:rsid w:val="00CB0166"/>
    <w:rsid w:val="00CB0EF0"/>
    <w:rsid w:val="00CB4519"/>
    <w:rsid w:val="00CB5B1D"/>
    <w:rsid w:val="00CB7421"/>
    <w:rsid w:val="00CB7AD8"/>
    <w:rsid w:val="00CC051C"/>
    <w:rsid w:val="00CC3CC1"/>
    <w:rsid w:val="00CD5136"/>
    <w:rsid w:val="00CE1602"/>
    <w:rsid w:val="00CE1D1D"/>
    <w:rsid w:val="00CF6B42"/>
    <w:rsid w:val="00D0126B"/>
    <w:rsid w:val="00D027D3"/>
    <w:rsid w:val="00D11CF2"/>
    <w:rsid w:val="00D22185"/>
    <w:rsid w:val="00D30278"/>
    <w:rsid w:val="00D357C8"/>
    <w:rsid w:val="00D36789"/>
    <w:rsid w:val="00D3772B"/>
    <w:rsid w:val="00D4319F"/>
    <w:rsid w:val="00D44F9F"/>
    <w:rsid w:val="00D50A4C"/>
    <w:rsid w:val="00D531CC"/>
    <w:rsid w:val="00D57F16"/>
    <w:rsid w:val="00D71ADD"/>
    <w:rsid w:val="00D735CA"/>
    <w:rsid w:val="00D742E2"/>
    <w:rsid w:val="00D80618"/>
    <w:rsid w:val="00D821A3"/>
    <w:rsid w:val="00D903C3"/>
    <w:rsid w:val="00D93D3D"/>
    <w:rsid w:val="00D96840"/>
    <w:rsid w:val="00D977A6"/>
    <w:rsid w:val="00DA0648"/>
    <w:rsid w:val="00DA07E8"/>
    <w:rsid w:val="00DA435A"/>
    <w:rsid w:val="00DB1925"/>
    <w:rsid w:val="00DB5F56"/>
    <w:rsid w:val="00DC09C7"/>
    <w:rsid w:val="00DD28E0"/>
    <w:rsid w:val="00DD413B"/>
    <w:rsid w:val="00DE536A"/>
    <w:rsid w:val="00DF0836"/>
    <w:rsid w:val="00DF22ED"/>
    <w:rsid w:val="00DF64EA"/>
    <w:rsid w:val="00E0448C"/>
    <w:rsid w:val="00E15B7A"/>
    <w:rsid w:val="00E16DD7"/>
    <w:rsid w:val="00E213EA"/>
    <w:rsid w:val="00E258EA"/>
    <w:rsid w:val="00E3080E"/>
    <w:rsid w:val="00E4158A"/>
    <w:rsid w:val="00E46416"/>
    <w:rsid w:val="00E4681F"/>
    <w:rsid w:val="00E63D7C"/>
    <w:rsid w:val="00E71814"/>
    <w:rsid w:val="00E73974"/>
    <w:rsid w:val="00E77DC5"/>
    <w:rsid w:val="00E80A08"/>
    <w:rsid w:val="00E823B9"/>
    <w:rsid w:val="00E92AA8"/>
    <w:rsid w:val="00E96BD5"/>
    <w:rsid w:val="00EA0A74"/>
    <w:rsid w:val="00EA33D7"/>
    <w:rsid w:val="00EA3D54"/>
    <w:rsid w:val="00EA4F49"/>
    <w:rsid w:val="00EA5148"/>
    <w:rsid w:val="00EB0FD2"/>
    <w:rsid w:val="00EB5281"/>
    <w:rsid w:val="00ED5488"/>
    <w:rsid w:val="00EE4644"/>
    <w:rsid w:val="00EE49C9"/>
    <w:rsid w:val="00EE519B"/>
    <w:rsid w:val="00EF5459"/>
    <w:rsid w:val="00F05BFE"/>
    <w:rsid w:val="00F066AC"/>
    <w:rsid w:val="00F124EA"/>
    <w:rsid w:val="00F16B25"/>
    <w:rsid w:val="00F206EA"/>
    <w:rsid w:val="00F2203D"/>
    <w:rsid w:val="00F228C5"/>
    <w:rsid w:val="00F301BD"/>
    <w:rsid w:val="00F37FBA"/>
    <w:rsid w:val="00F43E0C"/>
    <w:rsid w:val="00F46622"/>
    <w:rsid w:val="00F52B9A"/>
    <w:rsid w:val="00F54231"/>
    <w:rsid w:val="00F575A3"/>
    <w:rsid w:val="00F63BF5"/>
    <w:rsid w:val="00F64233"/>
    <w:rsid w:val="00F6716F"/>
    <w:rsid w:val="00F82A09"/>
    <w:rsid w:val="00F851EA"/>
    <w:rsid w:val="00F87661"/>
    <w:rsid w:val="00F87746"/>
    <w:rsid w:val="00F87CA5"/>
    <w:rsid w:val="00F94830"/>
    <w:rsid w:val="00FA1737"/>
    <w:rsid w:val="00FA2B4A"/>
    <w:rsid w:val="00FA6E3A"/>
    <w:rsid w:val="00FB2826"/>
    <w:rsid w:val="00FB3BBC"/>
    <w:rsid w:val="00FC0A63"/>
    <w:rsid w:val="00FC27C7"/>
    <w:rsid w:val="00FC4606"/>
    <w:rsid w:val="00FC7704"/>
    <w:rsid w:val="00FD60E7"/>
    <w:rsid w:val="00FD665B"/>
    <w:rsid w:val="00FD675C"/>
    <w:rsid w:val="00FF24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CBC"/>
    <w:rPr>
      <w:sz w:val="24"/>
      <w:szCs w:val="24"/>
    </w:rPr>
  </w:style>
  <w:style w:type="paragraph" w:styleId="1">
    <w:name w:val="heading 1"/>
    <w:basedOn w:val="a"/>
    <w:next w:val="a"/>
    <w:qFormat/>
    <w:rsid w:val="002B5CBC"/>
    <w:pPr>
      <w:keepNext/>
      <w:jc w:val="center"/>
      <w:outlineLvl w:val="0"/>
    </w:pPr>
    <w:rPr>
      <w:b/>
      <w:bCs/>
    </w:rPr>
  </w:style>
  <w:style w:type="paragraph" w:styleId="2">
    <w:name w:val="heading 2"/>
    <w:basedOn w:val="a"/>
    <w:next w:val="a"/>
    <w:qFormat/>
    <w:rsid w:val="002B5CBC"/>
    <w:pPr>
      <w:keepNext/>
      <w:jc w:val="center"/>
      <w:outlineLvl w:val="1"/>
    </w:pPr>
    <w:rPr>
      <w:b/>
      <w:bCs/>
      <w:sz w:val="22"/>
    </w:rPr>
  </w:style>
  <w:style w:type="paragraph" w:styleId="4">
    <w:name w:val="heading 4"/>
    <w:basedOn w:val="a"/>
    <w:next w:val="a"/>
    <w:qFormat/>
    <w:rsid w:val="002B5CBC"/>
    <w:pPr>
      <w:keepNext/>
      <w:ind w:right="-694"/>
      <w:jc w:val="both"/>
      <w:outlineLvl w:val="3"/>
    </w:pPr>
    <w:rPr>
      <w:rFonts w:ascii="Arial" w:hAnsi="Arial" w:cs="Arial"/>
      <w:b/>
    </w:rPr>
  </w:style>
  <w:style w:type="paragraph" w:styleId="5">
    <w:name w:val="heading 5"/>
    <w:basedOn w:val="a"/>
    <w:next w:val="a"/>
    <w:qFormat/>
    <w:rsid w:val="002B5CBC"/>
    <w:pPr>
      <w:keepNext/>
      <w:ind w:right="-1"/>
      <w:jc w:val="both"/>
      <w:outlineLvl w:val="4"/>
    </w:pPr>
    <w:rPr>
      <w:rFonts w:ascii="Arial" w:hAnsi="Arial"/>
      <w:b/>
      <w:szCs w:val="20"/>
    </w:rPr>
  </w:style>
  <w:style w:type="paragraph" w:styleId="6">
    <w:name w:val="heading 6"/>
    <w:basedOn w:val="a"/>
    <w:next w:val="a"/>
    <w:link w:val="6Char"/>
    <w:semiHidden/>
    <w:unhideWhenUsed/>
    <w:qFormat/>
    <w:rsid w:val="001240A9"/>
    <w:pPr>
      <w:spacing w:before="240" w:after="60"/>
      <w:outlineLvl w:val="5"/>
    </w:pPr>
    <w:rPr>
      <w:rFonts w:ascii="Calibri" w:hAnsi="Calibri"/>
      <w:b/>
      <w:bCs/>
      <w:sz w:val="22"/>
      <w:szCs w:val="22"/>
    </w:rPr>
  </w:style>
  <w:style w:type="paragraph" w:styleId="7">
    <w:name w:val="heading 7"/>
    <w:basedOn w:val="a"/>
    <w:next w:val="a"/>
    <w:link w:val="7Char"/>
    <w:semiHidden/>
    <w:unhideWhenUsed/>
    <w:qFormat/>
    <w:rsid w:val="001240A9"/>
    <w:pPr>
      <w:spacing w:before="240" w:after="60"/>
      <w:outlineLvl w:val="6"/>
    </w:pPr>
    <w:rPr>
      <w:rFonts w:ascii="Calibri" w:hAnsi="Calibri"/>
    </w:rPr>
  </w:style>
  <w:style w:type="paragraph" w:styleId="8">
    <w:name w:val="heading 8"/>
    <w:basedOn w:val="a"/>
    <w:next w:val="a"/>
    <w:link w:val="8Char"/>
    <w:semiHidden/>
    <w:unhideWhenUsed/>
    <w:qFormat/>
    <w:rsid w:val="001240A9"/>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5CBC"/>
    <w:pPr>
      <w:tabs>
        <w:tab w:val="center" w:pos="4153"/>
        <w:tab w:val="right" w:pos="8306"/>
      </w:tabs>
    </w:pPr>
  </w:style>
  <w:style w:type="paragraph" w:styleId="a4">
    <w:name w:val="footer"/>
    <w:basedOn w:val="a"/>
    <w:rsid w:val="002B5CBC"/>
    <w:pPr>
      <w:tabs>
        <w:tab w:val="center" w:pos="4153"/>
        <w:tab w:val="right" w:pos="8306"/>
      </w:tabs>
    </w:pPr>
  </w:style>
  <w:style w:type="character" w:styleId="-">
    <w:name w:val="Hyperlink"/>
    <w:rsid w:val="002B5CBC"/>
    <w:rPr>
      <w:color w:val="0000FF"/>
      <w:u w:val="single"/>
    </w:rPr>
  </w:style>
  <w:style w:type="paragraph" w:styleId="a5">
    <w:name w:val="Balloon Text"/>
    <w:basedOn w:val="a"/>
    <w:semiHidden/>
    <w:rsid w:val="00151A37"/>
    <w:rPr>
      <w:rFonts w:ascii="Tahoma" w:hAnsi="Tahoma" w:cs="Tahoma"/>
      <w:sz w:val="16"/>
      <w:szCs w:val="16"/>
    </w:rPr>
  </w:style>
  <w:style w:type="table" w:styleId="a6">
    <w:name w:val="Table Grid"/>
    <w:basedOn w:val="a1"/>
    <w:rsid w:val="00370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link w:val="6"/>
    <w:semiHidden/>
    <w:rsid w:val="001240A9"/>
    <w:rPr>
      <w:rFonts w:ascii="Calibri" w:eastAsia="Times New Roman" w:hAnsi="Calibri" w:cs="Times New Roman"/>
      <w:b/>
      <w:bCs/>
      <w:sz w:val="22"/>
      <w:szCs w:val="22"/>
    </w:rPr>
  </w:style>
  <w:style w:type="character" w:customStyle="1" w:styleId="7Char">
    <w:name w:val="Επικεφαλίδα 7 Char"/>
    <w:link w:val="7"/>
    <w:semiHidden/>
    <w:rsid w:val="001240A9"/>
    <w:rPr>
      <w:rFonts w:ascii="Calibri" w:eastAsia="Times New Roman" w:hAnsi="Calibri" w:cs="Times New Roman"/>
      <w:sz w:val="24"/>
      <w:szCs w:val="24"/>
    </w:rPr>
  </w:style>
  <w:style w:type="character" w:customStyle="1" w:styleId="8Char">
    <w:name w:val="Επικεφαλίδα 8 Char"/>
    <w:link w:val="8"/>
    <w:semiHidden/>
    <w:rsid w:val="001240A9"/>
    <w:rPr>
      <w:rFonts w:ascii="Calibri" w:eastAsia="Times New Roman" w:hAnsi="Calibri" w:cs="Times New Roman"/>
      <w:i/>
      <w:iCs/>
      <w:sz w:val="24"/>
      <w:szCs w:val="24"/>
    </w:rPr>
  </w:style>
  <w:style w:type="paragraph" w:styleId="a7">
    <w:name w:val="List Paragraph"/>
    <w:basedOn w:val="a"/>
    <w:uiPriority w:val="34"/>
    <w:qFormat/>
    <w:rsid w:val="00736693"/>
    <w:pPr>
      <w:ind w:left="720"/>
      <w:contextualSpacing/>
    </w:pPr>
  </w:style>
  <w:style w:type="character" w:styleId="a8">
    <w:name w:val="Strong"/>
    <w:basedOn w:val="a0"/>
    <w:uiPriority w:val="22"/>
    <w:qFormat/>
    <w:rsid w:val="001B2A95"/>
    <w:rPr>
      <w:b/>
      <w:bCs/>
    </w:rPr>
  </w:style>
  <w:style w:type="paragraph" w:customStyle="1" w:styleId="mcntmcntmcntmcntmsonormal">
    <w:name w:val="mcntmcntmcntmcntmsonormal"/>
    <w:basedOn w:val="a"/>
    <w:rsid w:val="00866897"/>
    <w:pPr>
      <w:spacing w:before="100" w:beforeAutospacing="1" w:after="100" w:afterAutospacing="1"/>
    </w:pPr>
  </w:style>
  <w:style w:type="paragraph" w:customStyle="1" w:styleId="mcntmcntmcntmcntmsolistparagraph">
    <w:name w:val="mcntmcntmcntmcntmsolistparagraph"/>
    <w:basedOn w:val="a"/>
    <w:rsid w:val="008668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22"/>
    </w:rPr>
  </w:style>
  <w:style w:type="paragraph" w:styleId="4">
    <w:name w:val="heading 4"/>
    <w:basedOn w:val="a"/>
    <w:next w:val="a"/>
    <w:qFormat/>
    <w:pPr>
      <w:keepNext/>
      <w:ind w:right="-694"/>
      <w:jc w:val="both"/>
      <w:outlineLvl w:val="3"/>
    </w:pPr>
    <w:rPr>
      <w:rFonts w:ascii="Arial" w:hAnsi="Arial" w:cs="Arial"/>
      <w:b/>
    </w:rPr>
  </w:style>
  <w:style w:type="paragraph" w:styleId="5">
    <w:name w:val="heading 5"/>
    <w:basedOn w:val="a"/>
    <w:next w:val="a"/>
    <w:qFormat/>
    <w:pPr>
      <w:keepNext/>
      <w:ind w:right="-1"/>
      <w:jc w:val="both"/>
      <w:outlineLvl w:val="4"/>
    </w:pPr>
    <w:rPr>
      <w:rFonts w:ascii="Arial" w:hAnsi="Arial"/>
      <w:b/>
      <w:szCs w:val="20"/>
    </w:rPr>
  </w:style>
  <w:style w:type="paragraph" w:styleId="6">
    <w:name w:val="heading 6"/>
    <w:basedOn w:val="a"/>
    <w:next w:val="a"/>
    <w:link w:val="6Char"/>
    <w:semiHidden/>
    <w:unhideWhenUsed/>
    <w:qFormat/>
    <w:rsid w:val="001240A9"/>
    <w:pPr>
      <w:spacing w:before="240" w:after="60"/>
      <w:outlineLvl w:val="5"/>
    </w:pPr>
    <w:rPr>
      <w:rFonts w:ascii="Calibri" w:hAnsi="Calibri"/>
      <w:b/>
      <w:bCs/>
      <w:sz w:val="22"/>
      <w:szCs w:val="22"/>
    </w:rPr>
  </w:style>
  <w:style w:type="paragraph" w:styleId="7">
    <w:name w:val="heading 7"/>
    <w:basedOn w:val="a"/>
    <w:next w:val="a"/>
    <w:link w:val="7Char"/>
    <w:semiHidden/>
    <w:unhideWhenUsed/>
    <w:qFormat/>
    <w:rsid w:val="001240A9"/>
    <w:pPr>
      <w:spacing w:before="240" w:after="60"/>
      <w:outlineLvl w:val="6"/>
    </w:pPr>
    <w:rPr>
      <w:rFonts w:ascii="Calibri" w:hAnsi="Calibri"/>
    </w:rPr>
  </w:style>
  <w:style w:type="paragraph" w:styleId="8">
    <w:name w:val="heading 8"/>
    <w:basedOn w:val="a"/>
    <w:next w:val="a"/>
    <w:link w:val="8Char"/>
    <w:semiHidden/>
    <w:unhideWhenUsed/>
    <w:qFormat/>
    <w:rsid w:val="001240A9"/>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Balloon Text"/>
    <w:basedOn w:val="a"/>
    <w:semiHidden/>
    <w:rsid w:val="00151A37"/>
    <w:rPr>
      <w:rFonts w:ascii="Tahoma" w:hAnsi="Tahoma" w:cs="Tahoma"/>
      <w:sz w:val="16"/>
      <w:szCs w:val="16"/>
    </w:rPr>
  </w:style>
  <w:style w:type="table" w:styleId="a6">
    <w:name w:val="Table Grid"/>
    <w:basedOn w:val="a1"/>
    <w:rsid w:val="00370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link w:val="6"/>
    <w:semiHidden/>
    <w:rsid w:val="001240A9"/>
    <w:rPr>
      <w:rFonts w:ascii="Calibri" w:eastAsia="Times New Roman" w:hAnsi="Calibri" w:cs="Times New Roman"/>
      <w:b/>
      <w:bCs/>
      <w:sz w:val="22"/>
      <w:szCs w:val="22"/>
    </w:rPr>
  </w:style>
  <w:style w:type="character" w:customStyle="1" w:styleId="7Char">
    <w:name w:val="Επικεφαλίδα 7 Char"/>
    <w:link w:val="7"/>
    <w:semiHidden/>
    <w:rsid w:val="001240A9"/>
    <w:rPr>
      <w:rFonts w:ascii="Calibri" w:eastAsia="Times New Roman" w:hAnsi="Calibri" w:cs="Times New Roman"/>
      <w:sz w:val="24"/>
      <w:szCs w:val="24"/>
    </w:rPr>
  </w:style>
  <w:style w:type="character" w:customStyle="1" w:styleId="8Char">
    <w:name w:val="Επικεφαλίδα 8 Char"/>
    <w:link w:val="8"/>
    <w:semiHidden/>
    <w:rsid w:val="001240A9"/>
    <w:rPr>
      <w:rFonts w:ascii="Calibri" w:eastAsia="Times New Roman" w:hAnsi="Calibri" w:cs="Times New Roman"/>
      <w:i/>
      <w:iCs/>
      <w:sz w:val="24"/>
      <w:szCs w:val="24"/>
    </w:rPr>
  </w:style>
  <w:style w:type="paragraph" w:styleId="a7">
    <w:name w:val="List Paragraph"/>
    <w:basedOn w:val="a"/>
    <w:uiPriority w:val="34"/>
    <w:qFormat/>
    <w:rsid w:val="00736693"/>
    <w:pPr>
      <w:ind w:left="720"/>
      <w:contextualSpacing/>
    </w:pPr>
  </w:style>
  <w:style w:type="character" w:styleId="a8">
    <w:name w:val="Strong"/>
    <w:basedOn w:val="a0"/>
    <w:uiPriority w:val="22"/>
    <w:qFormat/>
    <w:rsid w:val="001B2A95"/>
    <w:rPr>
      <w:b/>
      <w:bCs/>
    </w:rPr>
  </w:style>
</w:styles>
</file>

<file path=word/webSettings.xml><?xml version="1.0" encoding="utf-8"?>
<w:webSettings xmlns:r="http://schemas.openxmlformats.org/officeDocument/2006/relationships" xmlns:w="http://schemas.openxmlformats.org/wordprocessingml/2006/main">
  <w:divs>
    <w:div w:id="142309159">
      <w:bodyDiv w:val="1"/>
      <w:marLeft w:val="0"/>
      <w:marRight w:val="0"/>
      <w:marTop w:val="0"/>
      <w:marBottom w:val="0"/>
      <w:divBdr>
        <w:top w:val="none" w:sz="0" w:space="0" w:color="auto"/>
        <w:left w:val="none" w:sz="0" w:space="0" w:color="auto"/>
        <w:bottom w:val="none" w:sz="0" w:space="0" w:color="auto"/>
        <w:right w:val="none" w:sz="0" w:space="0" w:color="auto"/>
      </w:divBdr>
    </w:div>
    <w:div w:id="269167732">
      <w:bodyDiv w:val="1"/>
      <w:marLeft w:val="0"/>
      <w:marRight w:val="0"/>
      <w:marTop w:val="0"/>
      <w:marBottom w:val="0"/>
      <w:divBdr>
        <w:top w:val="none" w:sz="0" w:space="0" w:color="auto"/>
        <w:left w:val="none" w:sz="0" w:space="0" w:color="auto"/>
        <w:bottom w:val="none" w:sz="0" w:space="0" w:color="auto"/>
        <w:right w:val="none" w:sz="0" w:space="0" w:color="auto"/>
      </w:divBdr>
    </w:div>
    <w:div w:id="1080904354">
      <w:bodyDiv w:val="1"/>
      <w:marLeft w:val="0"/>
      <w:marRight w:val="0"/>
      <w:marTop w:val="0"/>
      <w:marBottom w:val="0"/>
      <w:divBdr>
        <w:top w:val="none" w:sz="0" w:space="0" w:color="auto"/>
        <w:left w:val="none" w:sz="0" w:space="0" w:color="auto"/>
        <w:bottom w:val="none" w:sz="0" w:space="0" w:color="auto"/>
        <w:right w:val="none" w:sz="0" w:space="0" w:color="auto"/>
      </w:divBdr>
    </w:div>
    <w:div w:id="1418404361">
      <w:bodyDiv w:val="1"/>
      <w:marLeft w:val="0"/>
      <w:marRight w:val="0"/>
      <w:marTop w:val="0"/>
      <w:marBottom w:val="0"/>
      <w:divBdr>
        <w:top w:val="none" w:sz="0" w:space="0" w:color="auto"/>
        <w:left w:val="none" w:sz="0" w:space="0" w:color="auto"/>
        <w:bottom w:val="none" w:sz="0" w:space="0" w:color="auto"/>
        <w:right w:val="none" w:sz="0" w:space="0" w:color="auto"/>
      </w:divBdr>
    </w:div>
    <w:div w:id="1500460628">
      <w:bodyDiv w:val="1"/>
      <w:marLeft w:val="0"/>
      <w:marRight w:val="0"/>
      <w:marTop w:val="0"/>
      <w:marBottom w:val="0"/>
      <w:divBdr>
        <w:top w:val="none" w:sz="0" w:space="0" w:color="auto"/>
        <w:left w:val="none" w:sz="0" w:space="0" w:color="auto"/>
        <w:bottom w:val="none" w:sz="0" w:space="0" w:color="auto"/>
        <w:right w:val="none" w:sz="0" w:space="0" w:color="auto"/>
      </w:divBdr>
    </w:div>
    <w:div w:id="1549025724">
      <w:bodyDiv w:val="1"/>
      <w:marLeft w:val="0"/>
      <w:marRight w:val="0"/>
      <w:marTop w:val="0"/>
      <w:marBottom w:val="0"/>
      <w:divBdr>
        <w:top w:val="none" w:sz="0" w:space="0" w:color="auto"/>
        <w:left w:val="none" w:sz="0" w:space="0" w:color="auto"/>
        <w:bottom w:val="none" w:sz="0" w:space="0" w:color="auto"/>
        <w:right w:val="none" w:sz="0" w:space="0" w:color="auto"/>
      </w:divBdr>
    </w:div>
    <w:div w:id="1650943166">
      <w:bodyDiv w:val="1"/>
      <w:marLeft w:val="0"/>
      <w:marRight w:val="0"/>
      <w:marTop w:val="0"/>
      <w:marBottom w:val="0"/>
      <w:divBdr>
        <w:top w:val="none" w:sz="0" w:space="0" w:color="auto"/>
        <w:left w:val="none" w:sz="0" w:space="0" w:color="auto"/>
        <w:bottom w:val="none" w:sz="0" w:space="0" w:color="auto"/>
        <w:right w:val="none" w:sz="0" w:space="0" w:color="auto"/>
      </w:divBdr>
    </w:div>
    <w:div w:id="1961297094">
      <w:bodyDiv w:val="1"/>
      <w:marLeft w:val="0"/>
      <w:marRight w:val="0"/>
      <w:marTop w:val="0"/>
      <w:marBottom w:val="0"/>
      <w:divBdr>
        <w:top w:val="none" w:sz="0" w:space="0" w:color="auto"/>
        <w:left w:val="none" w:sz="0" w:space="0" w:color="auto"/>
        <w:bottom w:val="none" w:sz="0" w:space="0" w:color="auto"/>
        <w:right w:val="none" w:sz="0" w:space="0" w:color="auto"/>
      </w:divBdr>
      <w:divsChild>
        <w:div w:id="1750300977">
          <w:marLeft w:val="0"/>
          <w:marRight w:val="0"/>
          <w:marTop w:val="0"/>
          <w:marBottom w:val="0"/>
          <w:divBdr>
            <w:top w:val="none" w:sz="0" w:space="0" w:color="auto"/>
            <w:left w:val="none" w:sz="0" w:space="0" w:color="auto"/>
            <w:bottom w:val="none" w:sz="0" w:space="0" w:color="auto"/>
            <w:right w:val="none" w:sz="0" w:space="0" w:color="auto"/>
          </w:divBdr>
        </w:div>
        <w:div w:id="1935431727">
          <w:marLeft w:val="0"/>
          <w:marRight w:val="0"/>
          <w:marTop w:val="0"/>
          <w:marBottom w:val="0"/>
          <w:divBdr>
            <w:top w:val="none" w:sz="0" w:space="0" w:color="auto"/>
            <w:left w:val="none" w:sz="0" w:space="0" w:color="auto"/>
            <w:bottom w:val="none" w:sz="0" w:space="0" w:color="auto"/>
            <w:right w:val="none" w:sz="0" w:space="0" w:color="auto"/>
          </w:divBdr>
        </w:div>
        <w:div w:id="710888496">
          <w:marLeft w:val="0"/>
          <w:marRight w:val="0"/>
          <w:marTop w:val="0"/>
          <w:marBottom w:val="0"/>
          <w:divBdr>
            <w:top w:val="none" w:sz="0" w:space="0" w:color="auto"/>
            <w:left w:val="none" w:sz="0" w:space="0" w:color="auto"/>
            <w:bottom w:val="none" w:sz="0" w:space="0" w:color="auto"/>
            <w:right w:val="none" w:sz="0" w:space="0" w:color="auto"/>
          </w:divBdr>
        </w:div>
        <w:div w:id="1649938378">
          <w:marLeft w:val="0"/>
          <w:marRight w:val="0"/>
          <w:marTop w:val="0"/>
          <w:marBottom w:val="0"/>
          <w:divBdr>
            <w:top w:val="none" w:sz="0" w:space="0" w:color="auto"/>
            <w:left w:val="none" w:sz="0" w:space="0" w:color="auto"/>
            <w:bottom w:val="none" w:sz="0" w:space="0" w:color="auto"/>
            <w:right w:val="none" w:sz="0" w:space="0" w:color="auto"/>
          </w:divBdr>
        </w:div>
        <w:div w:id="1354258498">
          <w:marLeft w:val="0"/>
          <w:marRight w:val="0"/>
          <w:marTop w:val="0"/>
          <w:marBottom w:val="0"/>
          <w:divBdr>
            <w:top w:val="none" w:sz="0" w:space="0" w:color="auto"/>
            <w:left w:val="none" w:sz="0" w:space="0" w:color="auto"/>
            <w:bottom w:val="none" w:sz="0" w:space="0" w:color="auto"/>
            <w:right w:val="none" w:sz="0" w:space="0" w:color="auto"/>
          </w:divBdr>
        </w:div>
        <w:div w:id="1992711880">
          <w:marLeft w:val="0"/>
          <w:marRight w:val="0"/>
          <w:marTop w:val="0"/>
          <w:marBottom w:val="0"/>
          <w:divBdr>
            <w:top w:val="none" w:sz="0" w:space="0" w:color="auto"/>
            <w:left w:val="none" w:sz="0" w:space="0" w:color="auto"/>
            <w:bottom w:val="none" w:sz="0" w:space="0" w:color="auto"/>
            <w:right w:val="none" w:sz="0" w:space="0" w:color="auto"/>
          </w:divBdr>
        </w:div>
        <w:div w:id="937324177">
          <w:marLeft w:val="0"/>
          <w:marRight w:val="0"/>
          <w:marTop w:val="0"/>
          <w:marBottom w:val="0"/>
          <w:divBdr>
            <w:top w:val="none" w:sz="0" w:space="0" w:color="auto"/>
            <w:left w:val="none" w:sz="0" w:space="0" w:color="auto"/>
            <w:bottom w:val="none" w:sz="0" w:space="0" w:color="auto"/>
            <w:right w:val="none" w:sz="0" w:space="0" w:color="auto"/>
          </w:divBdr>
        </w:div>
        <w:div w:id="1375230521">
          <w:marLeft w:val="0"/>
          <w:marRight w:val="0"/>
          <w:marTop w:val="0"/>
          <w:marBottom w:val="0"/>
          <w:divBdr>
            <w:top w:val="none" w:sz="0" w:space="0" w:color="auto"/>
            <w:left w:val="none" w:sz="0" w:space="0" w:color="auto"/>
            <w:bottom w:val="none" w:sz="0" w:space="0" w:color="auto"/>
            <w:right w:val="none" w:sz="0" w:space="0" w:color="auto"/>
          </w:divBdr>
        </w:div>
        <w:div w:id="1420516729">
          <w:marLeft w:val="0"/>
          <w:marRight w:val="0"/>
          <w:marTop w:val="0"/>
          <w:marBottom w:val="0"/>
          <w:divBdr>
            <w:top w:val="none" w:sz="0" w:space="0" w:color="auto"/>
            <w:left w:val="none" w:sz="0" w:space="0" w:color="auto"/>
            <w:bottom w:val="none" w:sz="0" w:space="0" w:color="auto"/>
            <w:right w:val="none" w:sz="0" w:space="0" w:color="auto"/>
          </w:divBdr>
        </w:div>
        <w:div w:id="27997547">
          <w:marLeft w:val="0"/>
          <w:marRight w:val="0"/>
          <w:marTop w:val="0"/>
          <w:marBottom w:val="0"/>
          <w:divBdr>
            <w:top w:val="none" w:sz="0" w:space="0" w:color="auto"/>
            <w:left w:val="none" w:sz="0" w:space="0" w:color="auto"/>
            <w:bottom w:val="none" w:sz="0" w:space="0" w:color="auto"/>
            <w:right w:val="none" w:sz="0" w:space="0" w:color="auto"/>
          </w:divBdr>
        </w:div>
        <w:div w:id="1694960552">
          <w:marLeft w:val="0"/>
          <w:marRight w:val="0"/>
          <w:marTop w:val="0"/>
          <w:marBottom w:val="0"/>
          <w:divBdr>
            <w:top w:val="none" w:sz="0" w:space="0" w:color="auto"/>
            <w:left w:val="none" w:sz="0" w:space="0" w:color="auto"/>
            <w:bottom w:val="none" w:sz="0" w:space="0" w:color="auto"/>
            <w:right w:val="none" w:sz="0" w:space="0" w:color="auto"/>
          </w:divBdr>
        </w:div>
        <w:div w:id="985663776">
          <w:marLeft w:val="0"/>
          <w:marRight w:val="0"/>
          <w:marTop w:val="0"/>
          <w:marBottom w:val="0"/>
          <w:divBdr>
            <w:top w:val="none" w:sz="0" w:space="0" w:color="auto"/>
            <w:left w:val="none" w:sz="0" w:space="0" w:color="auto"/>
            <w:bottom w:val="none" w:sz="0" w:space="0" w:color="auto"/>
            <w:right w:val="none" w:sz="0" w:space="0" w:color="auto"/>
          </w:divBdr>
        </w:div>
        <w:div w:id="298809087">
          <w:marLeft w:val="0"/>
          <w:marRight w:val="0"/>
          <w:marTop w:val="0"/>
          <w:marBottom w:val="0"/>
          <w:divBdr>
            <w:top w:val="none" w:sz="0" w:space="0" w:color="auto"/>
            <w:left w:val="none" w:sz="0" w:space="0" w:color="auto"/>
            <w:bottom w:val="none" w:sz="0" w:space="0" w:color="auto"/>
            <w:right w:val="none" w:sz="0" w:space="0" w:color="auto"/>
          </w:divBdr>
        </w:div>
        <w:div w:id="129921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elissa\Desktop\MARTHA\&#928;&#917;&#921;&#920;&#913;&#929;&#935;&#921;&#922;&#917;&#931;%20&#933;&#928;&#927;&#920;&#917;&#931;&#917;&#921;&#931;%20-%20&#913;&#925;&#913;&#934;&#927;&#929;&#917;&#931;%20&#922;&#923;&#928;\&#913;&#957;&#940;&#952;&#949;&#963;&#951;%20&#928;&#961;&#959;&#954;&#945;&#964;&#945;&#961;&#954;&#964;&#953;&#954;&#942;&#962;%20&#947;&#953;&#945;%20&#915;&#945;&#956;&#946;&#961;&#941;&#955;&#95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928B-03FD-4A24-88E8-8B927CA7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Ανάθεση Προκαταρκτικής για Γαμβρέλη</Template>
  <TotalTime>1</TotalTime>
  <Pages>1</Pages>
  <Words>253</Words>
  <Characters>1367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Melissa</dc:creator>
  <cp:lastModifiedBy>amakrialea</cp:lastModifiedBy>
  <cp:revision>2</cp:revision>
  <cp:lastPrinted>2019-01-08T10:51:00Z</cp:lastPrinted>
  <dcterms:created xsi:type="dcterms:W3CDTF">2019-01-14T12:32:00Z</dcterms:created>
  <dcterms:modified xsi:type="dcterms:W3CDTF">2019-01-14T12:32:00Z</dcterms:modified>
</cp:coreProperties>
</file>